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952"/>
        <w:tblW w:w="5000" w:type="pct"/>
        <w:tblLook w:val="01E0" w:firstRow="1" w:lastRow="1" w:firstColumn="1" w:lastColumn="1" w:noHBand="0" w:noVBand="0"/>
      </w:tblPr>
      <w:tblGrid>
        <w:gridCol w:w="4127"/>
        <w:gridCol w:w="1436"/>
        <w:gridCol w:w="4075"/>
      </w:tblGrid>
      <w:tr w:rsidR="00A84741" w:rsidRPr="00A84741" w14:paraId="234C0FDD" w14:textId="77777777" w:rsidTr="00A84741">
        <w:trPr>
          <w:trHeight w:val="841"/>
        </w:trPr>
        <w:tc>
          <w:tcPr>
            <w:tcW w:w="2141" w:type="pct"/>
          </w:tcPr>
          <w:p w14:paraId="27EF0E65" w14:textId="77777777" w:rsidR="00A84741" w:rsidRPr="00A84741" w:rsidRDefault="00A84741" w:rsidP="00A84741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 w:rsidRPr="00A84741">
              <w:rPr>
                <w:noProof/>
                <w:szCs w:val="30"/>
              </w:rPr>
              <w:drawing>
                <wp:anchor distT="0" distB="0" distL="114300" distR="114300" simplePos="0" relativeHeight="251659264" behindDoc="1" locked="1" layoutInCell="0" allowOverlap="0" wp14:anchorId="5C4DB5D4" wp14:editId="2C455DAF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806D8" w14:textId="77777777" w:rsidR="00A84741" w:rsidRPr="00A84741" w:rsidRDefault="00A84741" w:rsidP="00A84741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14:paraId="63FB5140" w14:textId="77777777" w:rsidR="00A84741" w:rsidRPr="00A84741" w:rsidRDefault="00A84741" w:rsidP="00A84741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 w:rsidRPr="00A84741">
              <w:rPr>
                <w:b/>
                <w:color w:val="000000"/>
                <w:lang w:val="be-BY"/>
              </w:rPr>
              <w:t>САВЕТ МІНІСТРАЎ</w:t>
            </w:r>
          </w:p>
          <w:p w14:paraId="3B68FAB6" w14:textId="77777777" w:rsidR="00A84741" w:rsidRPr="00A84741" w:rsidRDefault="00A84741" w:rsidP="00A84741">
            <w:pPr>
              <w:ind w:firstLine="0"/>
              <w:jc w:val="right"/>
              <w:rPr>
                <w:b/>
                <w:color w:val="000000"/>
                <w:lang w:val="be-BY"/>
              </w:rPr>
            </w:pPr>
            <w:r w:rsidRPr="00A84741">
              <w:rPr>
                <w:b/>
                <w:color w:val="000000"/>
                <w:lang w:val="be-BY"/>
              </w:rPr>
              <w:t>РЭСПУБЛІКІ БЕЛАРУСЬ</w:t>
            </w:r>
          </w:p>
          <w:p w14:paraId="4566F8A0" w14:textId="77777777" w:rsidR="00A84741" w:rsidRPr="00A84741" w:rsidRDefault="00A84741" w:rsidP="00A84741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745" w:type="pct"/>
          </w:tcPr>
          <w:p w14:paraId="1A5CEA2B" w14:textId="77777777" w:rsidR="00A84741" w:rsidRPr="00A84741" w:rsidRDefault="00A84741" w:rsidP="00A84741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2114" w:type="pct"/>
          </w:tcPr>
          <w:p w14:paraId="79903781" w14:textId="77777777" w:rsidR="00A84741" w:rsidRPr="00A84741" w:rsidRDefault="00A84741" w:rsidP="00A84741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14:paraId="2CAE3F6F" w14:textId="77777777" w:rsidR="00A84741" w:rsidRPr="00A84741" w:rsidRDefault="00A84741" w:rsidP="00A84741">
            <w:pPr>
              <w:ind w:firstLine="0"/>
              <w:jc w:val="center"/>
              <w:rPr>
                <w:b/>
                <w:color w:val="000000"/>
              </w:rPr>
            </w:pPr>
          </w:p>
          <w:p w14:paraId="33C44AA2" w14:textId="77777777" w:rsidR="00A84741" w:rsidRPr="00A84741" w:rsidRDefault="00A84741" w:rsidP="00A84741">
            <w:pPr>
              <w:ind w:firstLine="0"/>
              <w:jc w:val="center"/>
              <w:rPr>
                <w:b/>
                <w:color w:val="000000"/>
              </w:rPr>
            </w:pPr>
            <w:r w:rsidRPr="00A84741">
              <w:rPr>
                <w:b/>
                <w:color w:val="000000"/>
              </w:rPr>
              <w:t>СОВЕТ МИНИСТРОВ</w:t>
            </w:r>
          </w:p>
          <w:p w14:paraId="0C70035E" w14:textId="77777777" w:rsidR="00A84741" w:rsidRPr="00A84741" w:rsidRDefault="00A84741" w:rsidP="00A84741">
            <w:pPr>
              <w:ind w:firstLine="0"/>
              <w:rPr>
                <w:b/>
                <w:color w:val="000000"/>
                <w:spacing w:val="-4"/>
              </w:rPr>
            </w:pPr>
            <w:r w:rsidRPr="00A84741">
              <w:rPr>
                <w:b/>
                <w:color w:val="000000"/>
                <w:spacing w:val="-4"/>
              </w:rPr>
              <w:t>РЕСПУБЛИКИ БЕЛАРУСЬ</w:t>
            </w:r>
          </w:p>
          <w:p w14:paraId="403DF0CF" w14:textId="77777777" w:rsidR="00A84741" w:rsidRPr="00A84741" w:rsidRDefault="00A84741" w:rsidP="00A84741">
            <w:pPr>
              <w:ind w:firstLine="0"/>
              <w:jc w:val="center"/>
              <w:rPr>
                <w:b/>
                <w:color w:val="000000"/>
              </w:rPr>
            </w:pPr>
          </w:p>
        </w:tc>
      </w:tr>
      <w:tr w:rsidR="00A84741" w:rsidRPr="00A84741" w14:paraId="7C94A1A9" w14:textId="77777777" w:rsidTr="00A84741">
        <w:trPr>
          <w:trHeight w:val="720"/>
        </w:trPr>
        <w:tc>
          <w:tcPr>
            <w:tcW w:w="2141" w:type="pct"/>
            <w:vAlign w:val="center"/>
          </w:tcPr>
          <w:p w14:paraId="380962E2" w14:textId="77777777" w:rsidR="00A84741" w:rsidRPr="00A84741" w:rsidRDefault="00A84741" w:rsidP="00A84741">
            <w:pPr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14:paraId="5B234A85" w14:textId="77777777" w:rsidR="00A84741" w:rsidRPr="00A84741" w:rsidRDefault="00A84741" w:rsidP="00A84741">
            <w:pPr>
              <w:ind w:firstLine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A84741">
              <w:rPr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A84741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745" w:type="pct"/>
            <w:vAlign w:val="center"/>
          </w:tcPr>
          <w:p w14:paraId="73EEC906" w14:textId="77777777" w:rsidR="00A84741" w:rsidRPr="00A84741" w:rsidRDefault="00A84741" w:rsidP="00A8474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vAlign w:val="center"/>
          </w:tcPr>
          <w:p w14:paraId="2AA2DCEC" w14:textId="77777777" w:rsidR="00A84741" w:rsidRPr="00A84741" w:rsidRDefault="00A84741" w:rsidP="00A84741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14:paraId="45021962" w14:textId="77777777" w:rsidR="00A84741" w:rsidRPr="00A84741" w:rsidRDefault="00A84741" w:rsidP="00A84741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A84741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14:paraId="6D0AC129" w14:textId="77777777" w:rsidR="00A84741" w:rsidRPr="00A84741" w:rsidRDefault="00A84741" w:rsidP="00A84741">
      <w:pPr>
        <w:spacing w:line="280" w:lineRule="exact"/>
        <w:ind w:firstLine="0"/>
        <w:jc w:val="both"/>
        <w:rPr>
          <w:lang w:val="be-B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3"/>
        <w:gridCol w:w="390"/>
        <w:gridCol w:w="613"/>
        <w:gridCol w:w="247"/>
        <w:gridCol w:w="1361"/>
        <w:gridCol w:w="4074"/>
      </w:tblGrid>
      <w:tr w:rsidR="00A84741" w:rsidRPr="00A84741" w14:paraId="2A30BF7F" w14:textId="77777777" w:rsidTr="00A84741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A129F8" w14:textId="44D2FA7C" w:rsidR="00A84741" w:rsidRPr="00A84741" w:rsidRDefault="00A84741" w:rsidP="00A84741">
            <w:pPr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14 января 2025 г.</w:t>
            </w:r>
          </w:p>
        </w:tc>
        <w:tc>
          <w:tcPr>
            <w:tcW w:w="198" w:type="pct"/>
            <w:vAlign w:val="bottom"/>
            <w:hideMark/>
          </w:tcPr>
          <w:p w14:paraId="51D3F479" w14:textId="77777777" w:rsidR="00A84741" w:rsidRPr="00A84741" w:rsidRDefault="00A84741" w:rsidP="00A84741">
            <w:pPr>
              <w:spacing w:line="280" w:lineRule="exact"/>
              <w:ind w:left="-113" w:right="-113" w:firstLine="0"/>
              <w:jc w:val="both"/>
              <w:rPr>
                <w:color w:val="000000"/>
              </w:rPr>
            </w:pPr>
            <w:r w:rsidRPr="00A84741">
              <w:rPr>
                <w:color w:val="000000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569694" w14:textId="71571F72" w:rsidR="00A84741" w:rsidRPr="00A84741" w:rsidRDefault="00A84741" w:rsidP="00A84741">
            <w:pPr>
              <w:spacing w:line="280" w:lineRule="exact"/>
              <w:ind w:left="-113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21" w:type="pct"/>
            <w:gridSpan w:val="2"/>
          </w:tcPr>
          <w:p w14:paraId="53DB96B0" w14:textId="77777777" w:rsidR="00A84741" w:rsidRPr="00A84741" w:rsidRDefault="00A84741" w:rsidP="00A84741">
            <w:pPr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A84741" w:rsidRPr="00A84741" w14:paraId="4C905DDC" w14:textId="77777777" w:rsidTr="00A84741">
        <w:tc>
          <w:tcPr>
            <w:tcW w:w="5000" w:type="pct"/>
            <w:gridSpan w:val="6"/>
          </w:tcPr>
          <w:p w14:paraId="2B2F31A5" w14:textId="77777777" w:rsidR="00A84741" w:rsidRPr="00A84741" w:rsidRDefault="00A84741" w:rsidP="00A84741">
            <w:pPr>
              <w:ind w:left="2727" w:firstLine="0"/>
              <w:rPr>
                <w:color w:val="000000"/>
              </w:rPr>
            </w:pPr>
          </w:p>
        </w:tc>
      </w:tr>
      <w:tr w:rsidR="00A84741" w:rsidRPr="00A84741" w14:paraId="73A2FA96" w14:textId="77777777" w:rsidTr="00A84741">
        <w:tc>
          <w:tcPr>
            <w:tcW w:w="2050" w:type="pct"/>
            <w:gridSpan w:val="3"/>
            <w:hideMark/>
          </w:tcPr>
          <w:p w14:paraId="596D8F5F" w14:textId="77777777" w:rsidR="00A84741" w:rsidRPr="00A84741" w:rsidRDefault="00A84741" w:rsidP="00A84741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A84741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A84741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A84741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A84741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14:paraId="5B22102B" w14:textId="77777777" w:rsidR="00A84741" w:rsidRPr="00A84741" w:rsidRDefault="00A84741" w:rsidP="00A84741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  <w:hideMark/>
          </w:tcPr>
          <w:p w14:paraId="44D32799" w14:textId="77777777" w:rsidR="00A84741" w:rsidRPr="00A84741" w:rsidRDefault="00A84741" w:rsidP="00A84741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A84741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A84741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A84741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14:paraId="4E743CCF" w14:textId="77777777" w:rsidR="00A84741" w:rsidRPr="00A84741" w:rsidRDefault="00A84741" w:rsidP="00A84741">
      <w:pPr>
        <w:spacing w:line="280" w:lineRule="exact"/>
        <w:ind w:firstLine="0"/>
        <w:rPr>
          <w:szCs w:val="30"/>
        </w:rPr>
      </w:pPr>
    </w:p>
    <w:p w14:paraId="38042A55" w14:textId="77777777" w:rsidR="00D04F67" w:rsidRDefault="00D04F67" w:rsidP="000D0A1F">
      <w:pPr>
        <w:spacing w:line="280" w:lineRule="exact"/>
        <w:ind w:firstLine="0"/>
        <w:jc w:val="both"/>
        <w:rPr>
          <w:lang w:val="be-BY"/>
        </w:rPr>
      </w:pPr>
    </w:p>
    <w:p w14:paraId="12D8D3DA" w14:textId="77777777" w:rsidR="00D04F67" w:rsidRDefault="00D04F67" w:rsidP="000D0A1F">
      <w:pPr>
        <w:spacing w:line="280" w:lineRule="exact"/>
        <w:ind w:firstLine="0"/>
        <w:jc w:val="both"/>
        <w:rPr>
          <w:lang w:val="be-BY"/>
        </w:rPr>
      </w:pPr>
    </w:p>
    <w:p w14:paraId="234404ED" w14:textId="77777777" w:rsidR="00D04F67" w:rsidRDefault="00D04F67" w:rsidP="00D131FE">
      <w:pPr>
        <w:pStyle w:val="preamble"/>
        <w:spacing w:line="280" w:lineRule="exact"/>
        <w:ind w:right="4818" w:firstLine="0"/>
        <w:rPr>
          <w:sz w:val="30"/>
          <w:szCs w:val="30"/>
        </w:rPr>
      </w:pPr>
      <w:r>
        <w:rPr>
          <w:sz w:val="30"/>
          <w:szCs w:val="30"/>
        </w:rPr>
        <w:t xml:space="preserve">Об изменении постановлений Совета Министров Республики Беларусь </w:t>
      </w:r>
    </w:p>
    <w:p w14:paraId="037DAA74" w14:textId="77777777" w:rsidR="00D04F67" w:rsidRDefault="00D04F67" w:rsidP="000D0A1F">
      <w:pPr>
        <w:spacing w:line="280" w:lineRule="exact"/>
        <w:jc w:val="both"/>
      </w:pPr>
    </w:p>
    <w:p w14:paraId="0700DA05" w14:textId="77777777" w:rsidR="00D04F67" w:rsidRDefault="00D04F67" w:rsidP="000D0A1F">
      <w:pPr>
        <w:spacing w:line="280" w:lineRule="exact"/>
        <w:jc w:val="both"/>
      </w:pPr>
    </w:p>
    <w:p w14:paraId="46B895EF" w14:textId="7739CF90" w:rsidR="00D04F67" w:rsidRDefault="00D04F67" w:rsidP="004C646D">
      <w:pPr>
        <w:jc w:val="both"/>
        <w:rPr>
          <w:szCs w:val="30"/>
        </w:rPr>
      </w:pPr>
      <w:r>
        <w:rPr>
          <w:szCs w:val="30"/>
        </w:rPr>
        <w:t xml:space="preserve">Во исполнение абзаца второго статьи 13 Закона Республики Беларусь от 8 июля </w:t>
      </w:r>
      <w:smartTag w:uri="urn:schemas-microsoft-com:office:smarttags" w:element="metricconverter">
        <w:smartTagPr>
          <w:attr w:name="ProductID" w:val="2024 г"/>
        </w:smartTagPr>
        <w:r>
          <w:rPr>
            <w:szCs w:val="30"/>
          </w:rPr>
          <w:t>2024 г</w:t>
        </w:r>
      </w:smartTag>
      <w:r>
        <w:rPr>
          <w:szCs w:val="30"/>
        </w:rPr>
        <w:t xml:space="preserve">. № 22-З ”Об изменении законов по вопросам профилактики безнадзорности и правонарушений несовершеннолетних“ </w:t>
      </w:r>
      <w:r w:rsidR="00D37F81">
        <w:rPr>
          <w:szCs w:val="30"/>
        </w:rPr>
        <w:t>и</w:t>
      </w:r>
      <w:r w:rsidR="00D37F81" w:rsidRPr="00D37F81">
        <w:rPr>
          <w:szCs w:val="30"/>
        </w:rPr>
        <w:t xml:space="preserve"> </w:t>
      </w:r>
      <w:r>
        <w:rPr>
          <w:szCs w:val="30"/>
        </w:rPr>
        <w:t xml:space="preserve">абзаца второго статьи 8 Закона Республики Беларусь от 8 июля </w:t>
      </w:r>
      <w:smartTag w:uri="urn:schemas-microsoft-com:office:smarttags" w:element="metricconverter">
        <w:smartTagPr>
          <w:attr w:name="ProductID" w:val="2024 г"/>
        </w:smartTagPr>
        <w:r>
          <w:rPr>
            <w:szCs w:val="30"/>
          </w:rPr>
          <w:t>2024 г</w:t>
        </w:r>
      </w:smartTag>
      <w:r>
        <w:rPr>
          <w:szCs w:val="30"/>
        </w:rPr>
        <w:t>. № 26-З ”Об изменении законов по вопросам регулирования брачных и семейных отношений“ Совет Министров Республики Беларусь ПОСТАНОВЛЯЕТ:</w:t>
      </w:r>
    </w:p>
    <w:p w14:paraId="325CBA6E" w14:textId="77777777" w:rsidR="00D04F67" w:rsidRDefault="00D04F67" w:rsidP="004C646D">
      <w:pPr>
        <w:jc w:val="both"/>
        <w:rPr>
          <w:szCs w:val="30"/>
        </w:rPr>
      </w:pPr>
      <w:r>
        <w:rPr>
          <w:szCs w:val="30"/>
        </w:rPr>
        <w:t>1. Внести изменения в постановления Совета Министров Республики Беларусь согласно приложению.</w:t>
      </w:r>
    </w:p>
    <w:p w14:paraId="59C67B9E" w14:textId="73E9E8DB" w:rsidR="00D04F67" w:rsidRDefault="00D04F67" w:rsidP="004C646D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 xml:space="preserve">2. Настоящее постановление вступает в силу </w:t>
      </w:r>
      <w:r w:rsidR="0021744F">
        <w:rPr>
          <w:szCs w:val="30"/>
        </w:rPr>
        <w:t>после его официального опубликования</w:t>
      </w:r>
      <w:r w:rsidRPr="00434F36">
        <w:rPr>
          <w:szCs w:val="30"/>
        </w:rPr>
        <w:t>.</w:t>
      </w:r>
    </w:p>
    <w:p w14:paraId="2E813CE8" w14:textId="7C376FDB" w:rsidR="00D04F67" w:rsidRDefault="00D04F67" w:rsidP="00C17280">
      <w:pPr>
        <w:spacing w:line="280" w:lineRule="exact"/>
        <w:ind w:firstLine="0"/>
        <w:jc w:val="both"/>
      </w:pPr>
    </w:p>
    <w:p w14:paraId="2F0A6853" w14:textId="51B74031" w:rsidR="00D04F67" w:rsidRDefault="00D04F67" w:rsidP="00C17280">
      <w:pPr>
        <w:spacing w:line="280" w:lineRule="exact"/>
        <w:ind w:firstLine="0"/>
        <w:jc w:val="both"/>
      </w:pPr>
    </w:p>
    <w:p w14:paraId="3D50FC0A" w14:textId="413811F6" w:rsidR="00D04F67" w:rsidRDefault="00A84741" w:rsidP="00C17280">
      <w:pPr>
        <w:spacing w:line="280" w:lineRule="exact"/>
        <w:ind w:firstLine="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8A732E" wp14:editId="03833F01">
            <wp:simplePos x="0" y="0"/>
            <wp:positionH relativeFrom="column">
              <wp:posOffset>1646491</wp:posOffset>
            </wp:positionH>
            <wp:positionV relativeFrom="paragraph">
              <wp:posOffset>146685</wp:posOffset>
            </wp:positionV>
            <wp:extent cx="1258570" cy="125857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E1D4D6" w14:textId="77777777" w:rsidR="00D04F67" w:rsidRDefault="00D04F67" w:rsidP="00C17280">
      <w:pPr>
        <w:spacing w:line="280" w:lineRule="exact"/>
        <w:ind w:firstLine="0"/>
        <w:jc w:val="both"/>
      </w:pPr>
      <w:r>
        <w:t>Премьер-министр</w:t>
      </w:r>
    </w:p>
    <w:p w14:paraId="00AF0158" w14:textId="3018C486" w:rsidR="00D04F67" w:rsidRDefault="00D04F67" w:rsidP="00C17280">
      <w:pPr>
        <w:tabs>
          <w:tab w:val="right" w:pos="9639"/>
        </w:tabs>
        <w:spacing w:line="280" w:lineRule="exact"/>
        <w:ind w:firstLine="0"/>
        <w:jc w:val="both"/>
      </w:pPr>
      <w:r>
        <w:t>Республики Беларусь</w:t>
      </w:r>
      <w:r>
        <w:tab/>
      </w:r>
      <w:proofErr w:type="spellStart"/>
      <w:r>
        <w:t>Р.Головченко</w:t>
      </w:r>
      <w:proofErr w:type="spellEnd"/>
    </w:p>
    <w:p w14:paraId="54D33A26" w14:textId="77777777" w:rsidR="00D04F67" w:rsidRDefault="00D04F67" w:rsidP="000D0A1F">
      <w:pPr>
        <w:spacing w:line="280" w:lineRule="exact"/>
        <w:ind w:firstLine="0"/>
        <w:jc w:val="both"/>
      </w:pPr>
    </w:p>
    <w:p w14:paraId="466AB1F3" w14:textId="77777777" w:rsidR="00D04F67" w:rsidRDefault="00D04F67" w:rsidP="000D0A1F">
      <w:pPr>
        <w:spacing w:line="280" w:lineRule="exact"/>
        <w:ind w:firstLine="0"/>
        <w:jc w:val="both"/>
      </w:pPr>
    </w:p>
    <w:p w14:paraId="15DA8C64" w14:textId="77777777" w:rsidR="00225F28" w:rsidRDefault="00225F28" w:rsidP="000D0A1F">
      <w:pPr>
        <w:spacing w:line="280" w:lineRule="exact"/>
        <w:ind w:firstLine="0"/>
        <w:jc w:val="both"/>
      </w:pPr>
    </w:p>
    <w:p w14:paraId="06399D09" w14:textId="77777777" w:rsidR="00D04F67" w:rsidRDefault="00D04F67" w:rsidP="000D0A1F">
      <w:pPr>
        <w:spacing w:line="280" w:lineRule="exact"/>
        <w:ind w:firstLine="0"/>
        <w:jc w:val="both"/>
      </w:pPr>
      <w:r>
        <w:t>33</w:t>
      </w:r>
    </w:p>
    <w:p w14:paraId="71A23629" w14:textId="77777777" w:rsidR="00AD69CE" w:rsidRDefault="00AD69CE" w:rsidP="00AD69CE">
      <w:pPr>
        <w:spacing w:line="280" w:lineRule="exact"/>
        <w:ind w:firstLine="0"/>
        <w:jc w:val="both"/>
      </w:pPr>
    </w:p>
    <w:p w14:paraId="7704B382" w14:textId="77777777" w:rsidR="00AD69CE" w:rsidRDefault="00AD69CE" w:rsidP="00AD69CE">
      <w:pPr>
        <w:spacing w:line="280" w:lineRule="exact"/>
        <w:ind w:firstLine="0"/>
        <w:jc w:val="both"/>
      </w:pPr>
    </w:p>
    <w:p w14:paraId="6B4A0901" w14:textId="77777777" w:rsidR="00D04F67" w:rsidRDefault="00D04F67" w:rsidP="000D0A1F">
      <w:pPr>
        <w:spacing w:line="280" w:lineRule="exact"/>
        <w:ind w:firstLine="0"/>
        <w:jc w:val="both"/>
      </w:pPr>
    </w:p>
    <w:p w14:paraId="1248680C" w14:textId="026E3A38" w:rsidR="00D04F67" w:rsidRDefault="00D04F67" w:rsidP="000D0A1F">
      <w:pPr>
        <w:spacing w:line="280" w:lineRule="exact"/>
        <w:ind w:firstLine="0"/>
        <w:jc w:val="both"/>
      </w:pPr>
    </w:p>
    <w:p w14:paraId="59BC24CC" w14:textId="21DC97A1" w:rsidR="0021744F" w:rsidRDefault="0021744F" w:rsidP="000D0A1F">
      <w:pPr>
        <w:spacing w:line="280" w:lineRule="exact"/>
        <w:ind w:firstLine="0"/>
        <w:jc w:val="both"/>
      </w:pPr>
    </w:p>
    <w:p w14:paraId="26B1CD16" w14:textId="0E15976B" w:rsidR="0021744F" w:rsidRDefault="0021744F" w:rsidP="000D0A1F">
      <w:pPr>
        <w:spacing w:line="280" w:lineRule="exact"/>
        <w:ind w:firstLine="0"/>
        <w:jc w:val="both"/>
      </w:pPr>
    </w:p>
    <w:p w14:paraId="6D5E8FDA" w14:textId="5FC18FEF" w:rsidR="0021744F" w:rsidRDefault="0021744F" w:rsidP="000D0A1F">
      <w:pPr>
        <w:spacing w:line="280" w:lineRule="exact"/>
        <w:ind w:firstLine="0"/>
        <w:jc w:val="both"/>
      </w:pPr>
    </w:p>
    <w:p w14:paraId="1FBBB9D7" w14:textId="7FD523CD" w:rsidR="0021744F" w:rsidRDefault="0021744F" w:rsidP="000D0A1F">
      <w:pPr>
        <w:spacing w:line="280" w:lineRule="exact"/>
        <w:ind w:firstLine="0"/>
        <w:jc w:val="both"/>
      </w:pPr>
    </w:p>
    <w:p w14:paraId="2ECB603E" w14:textId="4B37EC3C" w:rsidR="0021744F" w:rsidRDefault="0021744F" w:rsidP="000D0A1F">
      <w:pPr>
        <w:spacing w:line="280" w:lineRule="exact"/>
        <w:ind w:firstLine="0"/>
        <w:jc w:val="both"/>
      </w:pPr>
    </w:p>
    <w:p w14:paraId="3B6E9F1A" w14:textId="1DDA721A" w:rsidR="0021744F" w:rsidRDefault="0021744F" w:rsidP="000D0A1F">
      <w:pPr>
        <w:spacing w:line="280" w:lineRule="exact"/>
        <w:ind w:firstLine="0"/>
        <w:jc w:val="both"/>
      </w:pPr>
    </w:p>
    <w:p w14:paraId="60581820" w14:textId="77777777" w:rsidR="0021744F" w:rsidRDefault="0021744F" w:rsidP="000D0A1F">
      <w:pPr>
        <w:spacing w:line="280" w:lineRule="exact"/>
        <w:ind w:firstLine="0"/>
        <w:jc w:val="both"/>
      </w:pPr>
    </w:p>
    <w:p w14:paraId="7F5C9DDB" w14:textId="0F18C23D" w:rsidR="00D04F67" w:rsidRDefault="00D04F67" w:rsidP="00C17280">
      <w:pPr>
        <w:spacing w:line="180" w:lineRule="exact"/>
        <w:ind w:firstLine="0"/>
        <w:jc w:val="both"/>
        <w:rPr>
          <w:sz w:val="18"/>
          <w:szCs w:val="18"/>
        </w:rPr>
      </w:pPr>
    </w:p>
    <w:p w14:paraId="1F20E40E" w14:textId="77777777" w:rsidR="00D04F67" w:rsidRDefault="00D04F67" w:rsidP="00C17280">
      <w:pPr>
        <w:spacing w:line="180" w:lineRule="exact"/>
        <w:ind w:firstLine="0"/>
        <w:jc w:val="both"/>
        <w:rPr>
          <w:sz w:val="18"/>
          <w:szCs w:val="18"/>
        </w:rPr>
        <w:sectPr w:rsidR="00D04F67" w:rsidSect="006455C2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408"/>
        </w:sectPr>
      </w:pPr>
    </w:p>
    <w:p w14:paraId="4BD9AC8D" w14:textId="77777777" w:rsidR="00D04F67" w:rsidRDefault="00D04F67" w:rsidP="00C17280">
      <w:pPr>
        <w:spacing w:line="280" w:lineRule="exact"/>
        <w:ind w:left="6804" w:firstLine="0"/>
        <w:jc w:val="both"/>
        <w:rPr>
          <w:szCs w:val="30"/>
        </w:rPr>
      </w:pPr>
      <w:r>
        <w:rPr>
          <w:szCs w:val="30"/>
        </w:rPr>
        <w:t>Приложение</w:t>
      </w:r>
    </w:p>
    <w:p w14:paraId="78BD714A" w14:textId="77777777" w:rsidR="00D04F67" w:rsidRDefault="00D04F67" w:rsidP="00C17280">
      <w:pPr>
        <w:spacing w:line="280" w:lineRule="exact"/>
        <w:ind w:left="6804" w:firstLine="0"/>
        <w:jc w:val="both"/>
        <w:rPr>
          <w:szCs w:val="30"/>
        </w:rPr>
      </w:pPr>
      <w:r>
        <w:rPr>
          <w:szCs w:val="30"/>
        </w:rPr>
        <w:t>к постановлению</w:t>
      </w:r>
    </w:p>
    <w:p w14:paraId="16B01C72" w14:textId="77777777" w:rsidR="00D04F67" w:rsidRDefault="00D04F67" w:rsidP="00C17280">
      <w:pPr>
        <w:spacing w:line="280" w:lineRule="exact"/>
        <w:ind w:left="6804" w:firstLine="0"/>
        <w:jc w:val="both"/>
        <w:rPr>
          <w:szCs w:val="30"/>
        </w:rPr>
      </w:pPr>
      <w:r>
        <w:rPr>
          <w:szCs w:val="30"/>
        </w:rPr>
        <w:t xml:space="preserve">Совета Министров </w:t>
      </w:r>
    </w:p>
    <w:p w14:paraId="7D3FFEED" w14:textId="77777777" w:rsidR="00D04F67" w:rsidRDefault="00D04F67" w:rsidP="00C17280">
      <w:pPr>
        <w:spacing w:line="280" w:lineRule="exact"/>
        <w:ind w:left="6804" w:firstLine="0"/>
        <w:jc w:val="both"/>
        <w:rPr>
          <w:szCs w:val="30"/>
        </w:rPr>
      </w:pPr>
      <w:r>
        <w:rPr>
          <w:szCs w:val="30"/>
        </w:rPr>
        <w:t xml:space="preserve">Республики Беларусь </w:t>
      </w:r>
    </w:p>
    <w:p w14:paraId="1B23CF2C" w14:textId="6617E9A4" w:rsidR="00D04F67" w:rsidRDefault="00A84741" w:rsidP="00C17280">
      <w:pPr>
        <w:spacing w:line="280" w:lineRule="exact"/>
        <w:ind w:left="6804" w:firstLine="0"/>
        <w:jc w:val="both"/>
        <w:rPr>
          <w:szCs w:val="30"/>
        </w:rPr>
      </w:pPr>
      <w:r>
        <w:rPr>
          <w:szCs w:val="30"/>
        </w:rPr>
        <w:t>14.01.2025   № 21</w:t>
      </w:r>
    </w:p>
    <w:p w14:paraId="47CF953D" w14:textId="77777777" w:rsidR="00D04F67" w:rsidRDefault="00D04F67" w:rsidP="00C17280">
      <w:pPr>
        <w:spacing w:line="280" w:lineRule="exact"/>
        <w:ind w:firstLine="0"/>
        <w:jc w:val="both"/>
        <w:rPr>
          <w:szCs w:val="30"/>
        </w:rPr>
      </w:pPr>
    </w:p>
    <w:p w14:paraId="019D1F3A" w14:textId="77777777" w:rsidR="00D04F67" w:rsidRDefault="00D04F67" w:rsidP="00C17280">
      <w:pPr>
        <w:spacing w:line="280" w:lineRule="exact"/>
        <w:ind w:firstLine="0"/>
        <w:jc w:val="both"/>
        <w:rPr>
          <w:szCs w:val="30"/>
        </w:rPr>
      </w:pPr>
    </w:p>
    <w:p w14:paraId="03C3B44A" w14:textId="77777777" w:rsidR="00D04F67" w:rsidRDefault="00D04F67" w:rsidP="00C17280">
      <w:pPr>
        <w:spacing w:line="280" w:lineRule="exact"/>
        <w:ind w:firstLine="0"/>
        <w:jc w:val="both"/>
        <w:rPr>
          <w:szCs w:val="30"/>
        </w:rPr>
      </w:pPr>
    </w:p>
    <w:p w14:paraId="05E8218D" w14:textId="77777777" w:rsidR="00D04F67" w:rsidRDefault="00D04F67" w:rsidP="00B93584">
      <w:pPr>
        <w:spacing w:after="120" w:line="280" w:lineRule="exact"/>
        <w:ind w:firstLine="0"/>
        <w:jc w:val="both"/>
        <w:rPr>
          <w:szCs w:val="30"/>
        </w:rPr>
      </w:pPr>
      <w:r>
        <w:rPr>
          <w:szCs w:val="30"/>
        </w:rPr>
        <w:t>ПЕРЕЧЕНЬ</w:t>
      </w:r>
    </w:p>
    <w:p w14:paraId="355BD2B5" w14:textId="77777777" w:rsidR="00D04F67" w:rsidRDefault="00D04F67" w:rsidP="00AD69CE">
      <w:pPr>
        <w:spacing w:line="280" w:lineRule="exact"/>
        <w:ind w:right="4394" w:firstLine="0"/>
        <w:jc w:val="both"/>
        <w:rPr>
          <w:szCs w:val="30"/>
        </w:rPr>
      </w:pPr>
      <w:r>
        <w:rPr>
          <w:szCs w:val="30"/>
        </w:rPr>
        <w:t>изменений, вносимых в постановления Совета Министров Республики Беларусь</w:t>
      </w:r>
    </w:p>
    <w:p w14:paraId="1EAF31F7" w14:textId="77777777" w:rsidR="00D04F67" w:rsidRDefault="00D04F67" w:rsidP="00B93584">
      <w:pPr>
        <w:spacing w:line="280" w:lineRule="exact"/>
        <w:ind w:firstLine="0"/>
        <w:jc w:val="both"/>
        <w:rPr>
          <w:szCs w:val="30"/>
        </w:rPr>
      </w:pPr>
    </w:p>
    <w:p w14:paraId="421C8854" w14:textId="77777777" w:rsidR="00D04F67" w:rsidRDefault="00D04F67" w:rsidP="00B93584">
      <w:pPr>
        <w:spacing w:line="280" w:lineRule="exact"/>
        <w:ind w:firstLine="0"/>
        <w:jc w:val="both"/>
        <w:rPr>
          <w:szCs w:val="30"/>
        </w:rPr>
      </w:pPr>
    </w:p>
    <w:p w14:paraId="5BA6CFD0" w14:textId="77777777" w:rsidR="00D04F67" w:rsidRDefault="00D04F67" w:rsidP="00B93584">
      <w:pPr>
        <w:spacing w:line="280" w:lineRule="exact"/>
        <w:ind w:firstLine="0"/>
        <w:jc w:val="both"/>
        <w:rPr>
          <w:szCs w:val="30"/>
        </w:rPr>
      </w:pPr>
    </w:p>
    <w:p w14:paraId="297F3B7A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1. В Положении о порядке подтверждения и исчисления стажа работы для назначения пенсий, утвержденном постановлением Совета Министров Республики Беларусь от 24 декабря </w:t>
      </w:r>
      <w:smartTag w:uri="urn:schemas-microsoft-com:office:smarttags" w:element="metricconverter">
        <w:smartTagPr>
          <w:attr w:name="ProductID" w:val="2023 г"/>
        </w:smartTagPr>
        <w:r w:rsidRPr="00D131FE">
          <w:rPr>
            <w:szCs w:val="30"/>
          </w:rPr>
          <w:t>1992 г</w:t>
        </w:r>
      </w:smartTag>
      <w:r w:rsidRPr="00D131FE">
        <w:rPr>
          <w:szCs w:val="30"/>
        </w:rPr>
        <w:t>. № 777:</w:t>
      </w:r>
    </w:p>
    <w:p w14:paraId="111973CA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часть первую пункта 15 после </w:t>
      </w:r>
      <w:proofErr w:type="gramStart"/>
      <w:r w:rsidRPr="00D131FE">
        <w:rPr>
          <w:szCs w:val="30"/>
        </w:rPr>
        <w:t>слова ”свободы</w:t>
      </w:r>
      <w:proofErr w:type="gramEnd"/>
      <w:r w:rsidRPr="00D131FE">
        <w:rPr>
          <w:szCs w:val="30"/>
        </w:rPr>
        <w:t>“ дополнить словами ”, лишению свободы на определенный срок“;</w:t>
      </w:r>
    </w:p>
    <w:p w14:paraId="187BD644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пункт 27 после </w:t>
      </w:r>
      <w:proofErr w:type="gramStart"/>
      <w:r w:rsidRPr="00D131FE">
        <w:rPr>
          <w:szCs w:val="30"/>
        </w:rPr>
        <w:t>слов ”Вооруженных</w:t>
      </w:r>
      <w:proofErr w:type="gramEnd"/>
      <w:r w:rsidRPr="00D131FE">
        <w:rPr>
          <w:szCs w:val="30"/>
        </w:rPr>
        <w:t xml:space="preserve"> Силах“ дополнить словами ”Республики Беларусь“;</w:t>
      </w:r>
    </w:p>
    <w:p w14:paraId="61D7A5EC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из </w:t>
      </w:r>
      <w:hyperlink r:id="rId9" w:history="1">
        <w:r w:rsidRPr="00D131FE">
          <w:rPr>
            <w:szCs w:val="30"/>
          </w:rPr>
          <w:t>частей перв</w:t>
        </w:r>
      </w:hyperlink>
      <w:r w:rsidRPr="00D131FE">
        <w:rPr>
          <w:szCs w:val="30"/>
        </w:rPr>
        <w:t xml:space="preserve">ой и </w:t>
      </w:r>
      <w:hyperlink r:id="rId10" w:history="1">
        <w:r w:rsidRPr="00D131FE">
          <w:rPr>
            <w:szCs w:val="30"/>
          </w:rPr>
          <w:t>третьей пункта 33</w:t>
        </w:r>
      </w:hyperlink>
      <w:r w:rsidRPr="00D131FE">
        <w:rPr>
          <w:szCs w:val="30"/>
        </w:rPr>
        <w:t xml:space="preserve"> слово ”, резидентуре“ исключить.</w:t>
      </w:r>
    </w:p>
    <w:p w14:paraId="290549EB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2. В Положении о порядке образования и деятельности комиссий по делам несовершеннолетних, утвержденном постановлением Совета Министров Республики Беларусь от 10 декабря </w:t>
      </w:r>
      <w:smartTag w:uri="urn:schemas-microsoft-com:office:smarttags" w:element="metricconverter">
        <w:smartTagPr>
          <w:attr w:name="ProductID" w:val="2023 г"/>
        </w:smartTagPr>
        <w:r w:rsidRPr="00D131FE">
          <w:rPr>
            <w:szCs w:val="30"/>
          </w:rPr>
          <w:t>2003 г</w:t>
        </w:r>
      </w:smartTag>
      <w:r w:rsidRPr="00D131FE">
        <w:rPr>
          <w:szCs w:val="30"/>
        </w:rPr>
        <w:t>. № 1599:</w:t>
      </w:r>
    </w:p>
    <w:p w14:paraId="4AF18786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пункт 2 после </w:t>
      </w:r>
      <w:proofErr w:type="gramStart"/>
      <w:r w:rsidRPr="00D131FE">
        <w:rPr>
          <w:szCs w:val="30"/>
        </w:rPr>
        <w:t>слов ”в</w:t>
      </w:r>
      <w:proofErr w:type="gramEnd"/>
      <w:r w:rsidRPr="00D131FE">
        <w:rPr>
          <w:szCs w:val="30"/>
        </w:rPr>
        <w:t xml:space="preserve"> соответствии с“ дополнить словами ”Кодексом Республики Беларусь о браке и семье,“;</w:t>
      </w:r>
    </w:p>
    <w:p w14:paraId="2EE900A3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дополнить Положение пунктом 2¹ следующего содержания:</w:t>
      </w:r>
    </w:p>
    <w:p w14:paraId="3BCA48B4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”2¹. Для целей настоящего Положения используются следующие термины и их определения:</w:t>
      </w:r>
    </w:p>
    <w:p w14:paraId="5A53F2E9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комиссия по делам несовершеннолетних – постоянно действующий коллегиальный орган, реализующий меры по защите прав и законных интересов ребенка, выработке согласованных подходов и осуществлению мероприятий, направленных на профилактику безнадзорности и правонарушений несовершеннолетних;</w:t>
      </w:r>
    </w:p>
    <w:p w14:paraId="619AC675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координация деятельности – принятие комиссией по делам несовершеннолетних мер, направленных на согласованность действий органов, учреждений и иных организаций, осуществляющих профилактику безнадзорности и правонарушений несовершеннолетних.“;</w:t>
      </w:r>
    </w:p>
    <w:p w14:paraId="09BC7357" w14:textId="77777777" w:rsidR="00D04F67" w:rsidRPr="00D131FE" w:rsidRDefault="00D04F67" w:rsidP="00D131FE">
      <w:pPr>
        <w:jc w:val="both"/>
        <w:rPr>
          <w:szCs w:val="30"/>
          <w:lang w:eastAsia="zh-CN"/>
        </w:rPr>
      </w:pPr>
      <w:r w:rsidRPr="00D131FE">
        <w:rPr>
          <w:szCs w:val="30"/>
        </w:rPr>
        <w:t xml:space="preserve">в части второй пункта 3 </w:t>
      </w:r>
      <w:proofErr w:type="gramStart"/>
      <w:r w:rsidRPr="00D131FE">
        <w:rPr>
          <w:szCs w:val="30"/>
        </w:rPr>
        <w:t>слова ”Персональный</w:t>
      </w:r>
      <w:proofErr w:type="gramEnd"/>
      <w:r w:rsidRPr="00D131FE">
        <w:rPr>
          <w:szCs w:val="30"/>
        </w:rPr>
        <w:t xml:space="preserve"> состав“ заменить словом ”Состав“;</w:t>
      </w:r>
    </w:p>
    <w:p w14:paraId="1DA1753F" w14:textId="77777777" w:rsidR="00D04F67" w:rsidRPr="00D131FE" w:rsidRDefault="00D04F67" w:rsidP="00D131FE">
      <w:pPr>
        <w:keepNext/>
        <w:jc w:val="both"/>
        <w:rPr>
          <w:szCs w:val="30"/>
        </w:rPr>
      </w:pPr>
      <w:r w:rsidRPr="00D131FE">
        <w:rPr>
          <w:szCs w:val="30"/>
        </w:rPr>
        <w:t>в пункте 4:</w:t>
      </w:r>
    </w:p>
    <w:p w14:paraId="561BC4E8" w14:textId="77777777" w:rsidR="00D04F67" w:rsidRPr="00D131FE" w:rsidRDefault="00D04F67" w:rsidP="00D131FE">
      <w:pPr>
        <w:keepNext/>
        <w:jc w:val="both"/>
        <w:rPr>
          <w:szCs w:val="30"/>
        </w:rPr>
      </w:pPr>
      <w:r w:rsidRPr="00D131FE">
        <w:rPr>
          <w:szCs w:val="30"/>
        </w:rPr>
        <w:t>подпункт 4.2 изложить в следующей редакции:</w:t>
      </w:r>
    </w:p>
    <w:p w14:paraId="025DDC04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”4.2. реализует координацию деятельности органов, учреждений и иных организаций, осуществляющих профилактику безнадзорности и правонарушений несовершеннолетних;“;</w:t>
      </w:r>
    </w:p>
    <w:p w14:paraId="65CE2FDC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подпункт 4.4 изложить в следующей редакции:</w:t>
      </w:r>
    </w:p>
    <w:p w14:paraId="320F03C9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”4.4. принимает участие в разработке проектов нормативных правовых актов по вопросам профилактики безнадзорности и правонарушений несовершеннолетних, защиты их прав и законных интересов;“;</w:t>
      </w:r>
    </w:p>
    <w:p w14:paraId="0510FFFA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пункт 15 изложить в следующей редакции:</w:t>
      </w:r>
    </w:p>
    <w:p w14:paraId="7838D802" w14:textId="7FDCD140" w:rsidR="00D04F67" w:rsidRPr="00D131FE" w:rsidRDefault="00D04F67" w:rsidP="00D131FE">
      <w:pPr>
        <w:jc w:val="both"/>
        <w:rPr>
          <w:szCs w:val="30"/>
        </w:rPr>
      </w:pPr>
      <w:r w:rsidRPr="00D131FE">
        <w:rPr>
          <w:rFonts w:eastAsia="SimSun"/>
          <w:szCs w:val="30"/>
        </w:rPr>
        <w:t>”15. Комиссия по делам несовершеннолетних облисполкома, Минского горисполкома создается распоряжением соответственно председателя облисполкома, Минского горисполкома. В состав комиссии по делам несовершеннолетних облисполкома, Минского горисполкома включаются председатель, заместитель председателя, секретарь и другие члены из числа руководителей органов, учреждений и иных организаций, осуществляющих профилактику безнадзорности и правонарушений несовершеннолетних</w:t>
      </w:r>
      <w:r w:rsidR="00D37F81" w:rsidRPr="00D131FE">
        <w:rPr>
          <w:rFonts w:eastAsia="SimSun"/>
          <w:szCs w:val="30"/>
        </w:rPr>
        <w:t>,</w:t>
      </w:r>
      <w:r w:rsidRPr="00D131FE">
        <w:rPr>
          <w:rFonts w:eastAsia="SimSun"/>
          <w:szCs w:val="30"/>
        </w:rPr>
        <w:t xml:space="preserve"> или их заместителей, а также представители общественных объединений с их согласия.</w:t>
      </w:r>
    </w:p>
    <w:p w14:paraId="37C3BBCA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Председателем комиссии по делам несовершеннолетних облисполкома, Минского горисполкома является заместитель председателя соответственно облисполкома, Минского горисполкома, курирующий вопросы социальной сферы.</w:t>
      </w:r>
    </w:p>
    <w:p w14:paraId="6B07FFFC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Члены комиссии по делам несовершеннолетних облисполкома, Минского горисполкома, за исключением заместителя председателя и секретаря, выполняют свои обязанности на общественных началах.</w:t>
      </w:r>
    </w:p>
    <w:p w14:paraId="2CF44AF4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Должности заместителя председателя и секретаря комиссии по делам несовершеннолетних облисполкома, Минского горисполкома вводятся в пределах установленной численности работников данных исполнительных комитетов. Оплата труда по указанным должностям служащих осуществляется в порядке, установленном законодательством о труде.“;</w:t>
      </w:r>
    </w:p>
    <w:p w14:paraId="32EC3567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в пункте 16:</w:t>
      </w:r>
    </w:p>
    <w:p w14:paraId="2AC98430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подпункт 16.1 изложить в следующей редакции:</w:t>
      </w:r>
    </w:p>
    <w:p w14:paraId="0FE10221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rFonts w:eastAsia="SimSun"/>
          <w:szCs w:val="30"/>
        </w:rPr>
        <w:t>”16.1. </w:t>
      </w:r>
      <w:r w:rsidRPr="00D131FE">
        <w:rPr>
          <w:szCs w:val="30"/>
        </w:rPr>
        <w:t>реализует координацию деятельности органов, учреждений и иных организаций, осуществляющих профилактику безнадзорности и правонарушений несовершеннолетних;“;</w:t>
      </w:r>
    </w:p>
    <w:p w14:paraId="461B538D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подпункт 16.3 изложить в следующей редакции:</w:t>
      </w:r>
    </w:p>
    <w:p w14:paraId="21611E78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”16.3. принимает участие в разработке проектов нормативных правовых актов по вопросам профилактики безнадзорности и правонарушений несовершеннолетних, защиты их прав и законных интересов;“;</w:t>
      </w:r>
    </w:p>
    <w:p w14:paraId="25DA97B2" w14:textId="77777777" w:rsidR="00D04F67" w:rsidRPr="00D131FE" w:rsidRDefault="00D04F67" w:rsidP="00D131FE">
      <w:pPr>
        <w:keepNext/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подпункт 16.6 изложить в следующей редакции:</w:t>
      </w:r>
    </w:p>
    <w:p w14:paraId="4DFA40AF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”16.6. информирует руководство облисполкома, Минского горисполкома о состоянии работы органов, учреждений и иных организаций, осуществляющих профилактику безнадзорности и правонарушений несовершеннолетних, по профилактике безнадзорности и правонарушений несовершеннолетних, защите их прав и законных интересов;“;</w:t>
      </w:r>
    </w:p>
    <w:p w14:paraId="14905C2F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в пункте 18:</w:t>
      </w:r>
    </w:p>
    <w:p w14:paraId="012D2C0D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подпункт 18.2 исключить;</w:t>
      </w:r>
    </w:p>
    <w:p w14:paraId="3CFFB24F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 xml:space="preserve">в подпункте 18.4 </w:t>
      </w:r>
      <w:proofErr w:type="gramStart"/>
      <w:r w:rsidRPr="00D131FE">
        <w:rPr>
          <w:rFonts w:eastAsia="SimSun"/>
          <w:szCs w:val="30"/>
        </w:rPr>
        <w:t>слова ”правовую</w:t>
      </w:r>
      <w:proofErr w:type="gramEnd"/>
      <w:r w:rsidRPr="00D131FE">
        <w:rPr>
          <w:rFonts w:eastAsia="SimSun"/>
          <w:szCs w:val="30"/>
        </w:rPr>
        <w:t xml:space="preserve"> пропаганду“ заменить словами ”правовое просвещение“; </w:t>
      </w:r>
    </w:p>
    <w:p w14:paraId="38685465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подпункт 19.4 </w:t>
      </w:r>
      <w:r w:rsidRPr="00D131FE">
        <w:rPr>
          <w:rFonts w:eastAsia="SimSun"/>
          <w:szCs w:val="30"/>
        </w:rPr>
        <w:t xml:space="preserve">пункта 19 </w:t>
      </w:r>
      <w:r w:rsidRPr="00D131FE">
        <w:rPr>
          <w:szCs w:val="30"/>
        </w:rPr>
        <w:t>исключить;</w:t>
      </w:r>
    </w:p>
    <w:p w14:paraId="157A87E0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дополнить Положение пунктом 19</w:t>
      </w:r>
      <w:r w:rsidRPr="00D131FE">
        <w:rPr>
          <w:rFonts w:eastAsia="SimSun"/>
          <w:szCs w:val="30"/>
          <w:vertAlign w:val="superscript"/>
        </w:rPr>
        <w:t>1</w:t>
      </w:r>
      <w:r w:rsidRPr="00D131FE">
        <w:rPr>
          <w:rFonts w:eastAsia="SimSun"/>
          <w:szCs w:val="30"/>
        </w:rPr>
        <w:t xml:space="preserve"> следующего содержания:</w:t>
      </w:r>
    </w:p>
    <w:p w14:paraId="18BB6668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rFonts w:eastAsia="SimSun"/>
          <w:szCs w:val="30"/>
        </w:rPr>
        <w:t>”19</w:t>
      </w:r>
      <w:r w:rsidRPr="00D131FE">
        <w:rPr>
          <w:rFonts w:eastAsia="SimSun"/>
          <w:szCs w:val="30"/>
          <w:vertAlign w:val="superscript"/>
        </w:rPr>
        <w:t>1</w:t>
      </w:r>
      <w:r w:rsidRPr="00D131FE">
        <w:rPr>
          <w:rFonts w:eastAsia="SimSun"/>
          <w:szCs w:val="30"/>
        </w:rPr>
        <w:t>. </w:t>
      </w:r>
      <w:r w:rsidRPr="00D131FE">
        <w:rPr>
          <w:szCs w:val="30"/>
        </w:rPr>
        <w:t>Члены соответствующей комиссии по делам несовершеннолетних облисполкомов, Минского горисполкома обладают равными правами при рассмотрении и обсуждении вопросов, относящихся к компетенции комиссии по делам несовершеннолетних облисполкомов, Минского горисполкома, и осуществляют следующие функции:</w:t>
      </w:r>
    </w:p>
    <w:p w14:paraId="685468F0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участвуют в подготовке и проведении заседаний комиссии по делам несовершеннолетних облисполкомов, Минского горисполкома; </w:t>
      </w:r>
    </w:p>
    <w:p w14:paraId="094AB222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знакомятся с материалами по вопросам, запланированным для рассмотрения на заседании комиссии по делам несовершеннолетних облисполкомов, Минского горисполкома; </w:t>
      </w:r>
    </w:p>
    <w:p w14:paraId="11A067E5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вносят предложения о совершенствовании работы по профилактике безнадзорности и правонарушений несовершеннолетних, выявлению и устранению причин и условий, способствующих безнадзорности и совершению несовершеннолетними правонарушений;</w:t>
      </w:r>
    </w:p>
    <w:p w14:paraId="51BE6FBE" w14:textId="31D09C45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участвуют в обсуждении решений, принимаемых комиссией по делам несовершеннолетних облисполкомов, Минского горисполкома по</w:t>
      </w:r>
      <w:r w:rsidR="00FD60A3">
        <w:rPr>
          <w:szCs w:val="30"/>
        </w:rPr>
        <w:t xml:space="preserve"> </w:t>
      </w:r>
      <w:r w:rsidRPr="00D131FE">
        <w:rPr>
          <w:szCs w:val="30"/>
        </w:rPr>
        <w:t xml:space="preserve">рассматриваемым вопросам, и голосуют за их принятие; </w:t>
      </w:r>
    </w:p>
    <w:p w14:paraId="11D1A4AB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изучают в пределах компетенции работу органов, учреждений и иных организаций, осуществляющих профилактику безнадзорности и правонарушений несовершеннолетних;</w:t>
      </w:r>
    </w:p>
    <w:p w14:paraId="32A6E307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обеспечивают в пределах компетенции контроль за выполнением поручений комиссии по делам несовершеннолетних облисполкомов, Минского горисполкома;</w:t>
      </w:r>
    </w:p>
    <w:p w14:paraId="47605225" w14:textId="28BA4D3F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выполняют иные поручения председателя (в его отсутствие – заместителя председателя) комиссии по делам несовершеннолетних облисполкома, Минского горисполкома в целях выявления причин и</w:t>
      </w:r>
      <w:r w:rsidR="00D37F81" w:rsidRPr="00D131FE">
        <w:rPr>
          <w:szCs w:val="30"/>
        </w:rPr>
        <w:t xml:space="preserve"> </w:t>
      </w:r>
      <w:r w:rsidRPr="00D131FE">
        <w:rPr>
          <w:szCs w:val="30"/>
        </w:rPr>
        <w:t>условий, способствующих безнадзорности и совершению несовершеннолетними правонарушений, нарушению их прав и законных интересов.“;</w:t>
      </w:r>
    </w:p>
    <w:p w14:paraId="553C1DAC" w14:textId="77777777" w:rsidR="00D04F67" w:rsidRPr="00D131FE" w:rsidRDefault="00D04F67" w:rsidP="00D131FE">
      <w:pPr>
        <w:keepNext/>
        <w:jc w:val="both"/>
        <w:rPr>
          <w:szCs w:val="30"/>
        </w:rPr>
      </w:pPr>
      <w:r w:rsidRPr="00D131FE">
        <w:rPr>
          <w:szCs w:val="30"/>
        </w:rPr>
        <w:t>пункт 28 изложить в следующей редакции:</w:t>
      </w:r>
    </w:p>
    <w:p w14:paraId="7E4B2D37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”28. Комиссия по делам несовершеннолетних райисполкома, горисполкома, администрации района в городе </w:t>
      </w:r>
      <w:r w:rsidRPr="00D131FE">
        <w:rPr>
          <w:rFonts w:eastAsia="SimSun"/>
          <w:szCs w:val="30"/>
        </w:rPr>
        <w:t xml:space="preserve">создается распоряжением соответственно председателя </w:t>
      </w:r>
      <w:r w:rsidRPr="00D131FE">
        <w:rPr>
          <w:szCs w:val="30"/>
        </w:rPr>
        <w:t xml:space="preserve">райисполкома, горисполкома, главы администрации района в городе. </w:t>
      </w:r>
      <w:r w:rsidRPr="00D131FE">
        <w:rPr>
          <w:rFonts w:eastAsia="SimSun"/>
          <w:szCs w:val="30"/>
        </w:rPr>
        <w:t xml:space="preserve">В состав комиссии по делам несовершеннолетних </w:t>
      </w:r>
      <w:r w:rsidRPr="00D131FE">
        <w:rPr>
          <w:szCs w:val="30"/>
        </w:rPr>
        <w:t xml:space="preserve">райисполкома, горисполкома, администрации района в городе </w:t>
      </w:r>
      <w:r w:rsidRPr="00D131FE">
        <w:rPr>
          <w:rFonts w:eastAsia="SimSun"/>
          <w:szCs w:val="30"/>
        </w:rPr>
        <w:t>включаются председатель, заместитель председателя, секретарь и другие члены из числа руководителей органов, учреждений и иных организаций, осуществляющих профилактику безнадзорности и правонарушений несовершеннолетних, или их заместители, а также представители общественных объединений с их согласия.</w:t>
      </w:r>
    </w:p>
    <w:p w14:paraId="2512A01A" w14:textId="3999658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Председателем комиссии по делам несовершеннолетних райисполкома, горисполкома, администрации района в городе является соответственно заместитель председателя райисполкома, горисполкома или глава администрации района в городе, курирующи</w:t>
      </w:r>
      <w:r w:rsidR="00D37F81" w:rsidRPr="00D131FE">
        <w:rPr>
          <w:szCs w:val="30"/>
        </w:rPr>
        <w:t>е</w:t>
      </w:r>
      <w:r w:rsidRPr="00D131FE">
        <w:rPr>
          <w:szCs w:val="30"/>
        </w:rPr>
        <w:t xml:space="preserve"> вопросы социальной сферы. </w:t>
      </w:r>
    </w:p>
    <w:p w14:paraId="5694C881" w14:textId="77777777" w:rsidR="00D04F67" w:rsidRPr="00D131FE" w:rsidRDefault="00D04F67" w:rsidP="00D131FE">
      <w:pPr>
        <w:jc w:val="both"/>
        <w:rPr>
          <w:spacing w:val="-4"/>
          <w:szCs w:val="30"/>
        </w:rPr>
      </w:pPr>
      <w:r w:rsidRPr="00D131FE">
        <w:rPr>
          <w:spacing w:val="-4"/>
          <w:szCs w:val="30"/>
        </w:rPr>
        <w:t>Члены комиссии по делам несовершеннолетних райисполкома, горисполкома, администрации района в городе, за исключением заместителя председателя и секретаря, осуществляют свои обязанности на общественных началах.</w:t>
      </w:r>
    </w:p>
    <w:p w14:paraId="24DCEC82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Должности заместителя председателя и секретаря комиссии по делам несовершеннолетних райисполкома, горисполкома, администрации района в городе вводятся в пределах установленной численности работников соответствующего райисполкома, горисполкома, администрации района в городе. Оплата труда по указанным должностям служащих осуществляется в порядке, установленном законодательством о труде.“;</w:t>
      </w:r>
    </w:p>
    <w:p w14:paraId="4A6A036E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в пункте 29:</w:t>
      </w:r>
    </w:p>
    <w:p w14:paraId="60126262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подпункт 29.1 изложить в следующей редакции:</w:t>
      </w:r>
    </w:p>
    <w:p w14:paraId="3C55381F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”29.1. реализует координацию деятельности органов, учреждений и иных организаций, осуществляющих профилактику безнадзорности и правонарушений несовершеннолетних в районе (городе);“;</w:t>
      </w:r>
    </w:p>
    <w:p w14:paraId="2C56D408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подпункт 29.1</w:t>
      </w:r>
      <w:r w:rsidRPr="00D131FE">
        <w:rPr>
          <w:szCs w:val="30"/>
          <w:vertAlign w:val="superscript"/>
        </w:rPr>
        <w:t>2</w:t>
      </w:r>
      <w:r w:rsidRPr="00D131FE">
        <w:rPr>
          <w:szCs w:val="30"/>
        </w:rPr>
        <w:t xml:space="preserve"> дополнить </w:t>
      </w:r>
      <w:proofErr w:type="gramStart"/>
      <w:r w:rsidRPr="00D131FE">
        <w:rPr>
          <w:szCs w:val="30"/>
        </w:rPr>
        <w:t>словом ”</w:t>
      </w:r>
      <w:proofErr w:type="gramEnd"/>
      <w:r w:rsidRPr="00D131FE">
        <w:rPr>
          <w:szCs w:val="30"/>
        </w:rPr>
        <w:t>(отчисленным)“;</w:t>
      </w:r>
    </w:p>
    <w:p w14:paraId="1A10F76C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подпункт 29.2 изложить в следующей редакции:</w:t>
      </w:r>
    </w:p>
    <w:p w14:paraId="17F0ACC6" w14:textId="4CD8BB9E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”29.2. информирует </w:t>
      </w:r>
      <w:proofErr w:type="gramStart"/>
      <w:r w:rsidRPr="00D131FE">
        <w:rPr>
          <w:szCs w:val="30"/>
        </w:rPr>
        <w:t>руководителей</w:t>
      </w:r>
      <w:proofErr w:type="gramEnd"/>
      <w:r w:rsidRPr="00D131FE">
        <w:rPr>
          <w:szCs w:val="30"/>
        </w:rPr>
        <w:t xml:space="preserve"> соответствующих райисполкома, горисполкома, администрации района в городе о состоянии работы по профилактике безнадзорности и правонарушений несовершеннолетних, защите их прав и законных интересов;“;</w:t>
      </w:r>
    </w:p>
    <w:p w14:paraId="0720E6CC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подпункт 29.4 изложить в следующей редакции:</w:t>
      </w:r>
    </w:p>
    <w:p w14:paraId="1442E2CC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”29.4. организует оказание помощи в трудоустройстве и бытовом устройстве несовершеннолетним, освобожденным из учреждений уголовно-исполнительной системы либо вернувшимся из специальных воспитательных учреждений, обеспечивает содействие в определении форм устройства несовершеннолетних, нуждающихся в государственной защите, а также осуществляет иные функции по оказанию социальной помощи несовершеннолетним, предусмотренные законодательством;“;</w:t>
      </w:r>
    </w:p>
    <w:p w14:paraId="650378E9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дополнить пункт подпунктом 29.7</w:t>
      </w:r>
      <w:r w:rsidRPr="00D131FE">
        <w:rPr>
          <w:szCs w:val="30"/>
          <w:vertAlign w:val="superscript"/>
        </w:rPr>
        <w:t>3</w:t>
      </w:r>
      <w:r w:rsidRPr="00D131FE">
        <w:rPr>
          <w:szCs w:val="30"/>
        </w:rPr>
        <w:t xml:space="preserve"> следующего содержания:</w:t>
      </w:r>
    </w:p>
    <w:p w14:paraId="51426373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”29.7</w:t>
      </w:r>
      <w:r w:rsidRPr="00D131FE">
        <w:rPr>
          <w:szCs w:val="30"/>
          <w:vertAlign w:val="superscript"/>
        </w:rPr>
        <w:t>3</w:t>
      </w:r>
      <w:r w:rsidRPr="00D131FE">
        <w:rPr>
          <w:szCs w:val="30"/>
        </w:rPr>
        <w:t xml:space="preserve">. принимает дополнительные меры воздействия, направленные на профилактику безнадзорности и правонарушений </w:t>
      </w:r>
      <w:proofErr w:type="gramStart"/>
      <w:r w:rsidRPr="00D131FE">
        <w:rPr>
          <w:szCs w:val="30"/>
        </w:rPr>
        <w:t>несовершеннолетних, в случае,</w:t>
      </w:r>
      <w:r w:rsidRPr="00D131FE">
        <w:rPr>
          <w:rFonts w:eastAsia="SimSun"/>
          <w:szCs w:val="30"/>
        </w:rPr>
        <w:t xml:space="preserve"> если</w:t>
      </w:r>
      <w:proofErr w:type="gramEnd"/>
      <w:r w:rsidRPr="00D131FE">
        <w:rPr>
          <w:rFonts w:eastAsia="SimSun"/>
          <w:szCs w:val="30"/>
        </w:rPr>
        <w:t xml:space="preserve"> в отношении несовершеннолетнего</w:t>
      </w:r>
      <w:r w:rsidRPr="00D131FE">
        <w:rPr>
          <w:szCs w:val="30"/>
        </w:rPr>
        <w:t>:</w:t>
      </w:r>
    </w:p>
    <w:p w14:paraId="7AEE26B0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принято решение об отказе в возбуждении уголовного дела или о прекращении производства по уголовному делу в связи с отсутствием в деянии состава преступления по причине недостижения возраста, с которого наступает уголовная ответственность, либо если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деяния;</w:t>
      </w:r>
    </w:p>
    <w:p w14:paraId="1D4F2E11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вынесено постановление о прекращении дела об административном правонарушении в связи с недостижением лицом на день совершения деяния, предусмотренного Особенной частью Кодекса Республики Беларусь об административных правонарушениях, возраста, с которого наступает административная ответственность;</w:t>
      </w:r>
    </w:p>
    <w:p w14:paraId="01A70D09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имеется информация о случаях самовольного ухода из дома, детских интернатных учреждений и государственных организаций здравоохранения, а также иная информация о фактах безнадзорности и правонарушений со стороны несовершеннолетнего;“;</w:t>
      </w:r>
    </w:p>
    <w:p w14:paraId="00ABB0FF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 xml:space="preserve">в подпункте 29.9 </w:t>
      </w:r>
      <w:proofErr w:type="gramStart"/>
      <w:r w:rsidRPr="00D131FE">
        <w:rPr>
          <w:rFonts w:eastAsia="SimSun"/>
          <w:szCs w:val="30"/>
        </w:rPr>
        <w:t>слова ”такой</w:t>
      </w:r>
      <w:proofErr w:type="gramEnd"/>
      <w:r w:rsidRPr="00D131FE">
        <w:rPr>
          <w:rFonts w:eastAsia="SimSun"/>
          <w:szCs w:val="30"/>
        </w:rPr>
        <w:t xml:space="preserve"> комиссии“ заменить словами ”</w:t>
      </w:r>
      <w:r w:rsidRPr="00D131FE">
        <w:rPr>
          <w:szCs w:val="30"/>
        </w:rPr>
        <w:t>соответствующей комиссии по делам несовершеннолетних райисполкома, горисполкома, администрации района в городе“;</w:t>
      </w:r>
    </w:p>
    <w:p w14:paraId="20014AA0" w14:textId="5C9F2DE1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 xml:space="preserve">в </w:t>
      </w:r>
      <w:r w:rsidR="00F927A2" w:rsidRPr="00D131FE">
        <w:rPr>
          <w:rFonts w:eastAsia="SimSun"/>
          <w:szCs w:val="30"/>
        </w:rPr>
        <w:t xml:space="preserve">подпункте 31.5 </w:t>
      </w:r>
      <w:r w:rsidRPr="00D131FE">
        <w:rPr>
          <w:rFonts w:eastAsia="SimSun"/>
          <w:szCs w:val="30"/>
        </w:rPr>
        <w:t>пункт</w:t>
      </w:r>
      <w:r w:rsidR="00F927A2" w:rsidRPr="00D131FE">
        <w:rPr>
          <w:rFonts w:eastAsia="SimSun"/>
          <w:szCs w:val="30"/>
        </w:rPr>
        <w:t>а</w:t>
      </w:r>
      <w:r w:rsidRPr="00D131FE">
        <w:rPr>
          <w:rFonts w:eastAsia="SimSun"/>
          <w:szCs w:val="30"/>
        </w:rPr>
        <w:t xml:space="preserve"> 31 </w:t>
      </w:r>
      <w:proofErr w:type="gramStart"/>
      <w:r w:rsidRPr="00D131FE">
        <w:rPr>
          <w:rFonts w:eastAsia="SimSun"/>
          <w:szCs w:val="30"/>
        </w:rPr>
        <w:t>слова ”правовую</w:t>
      </w:r>
      <w:proofErr w:type="gramEnd"/>
      <w:r w:rsidRPr="00D131FE">
        <w:rPr>
          <w:rFonts w:eastAsia="SimSun"/>
          <w:szCs w:val="30"/>
        </w:rPr>
        <w:t xml:space="preserve"> пропаганду“ заменить словами ”правовое просвещение“; </w:t>
      </w:r>
    </w:p>
    <w:p w14:paraId="383F0547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в пункте 32:</w:t>
      </w:r>
    </w:p>
    <w:p w14:paraId="64BA3574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 xml:space="preserve">в подпункте 32.3 </w:t>
      </w:r>
      <w:proofErr w:type="gramStart"/>
      <w:r w:rsidRPr="00D131FE">
        <w:rPr>
          <w:rFonts w:eastAsia="SimSun"/>
          <w:szCs w:val="30"/>
        </w:rPr>
        <w:t>слова ”учебно</w:t>
      </w:r>
      <w:proofErr w:type="gramEnd"/>
      <w:r w:rsidRPr="00D131FE">
        <w:rPr>
          <w:rFonts w:eastAsia="SimSun"/>
          <w:szCs w:val="30"/>
        </w:rPr>
        <w:t>-воспитательные или специальные лечебно-воспитательные“ заменить словом ”воспитательные“;</w:t>
      </w:r>
    </w:p>
    <w:p w14:paraId="56A199FA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подпункт 32.4 исключить;</w:t>
      </w:r>
    </w:p>
    <w:p w14:paraId="109CE8CF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 xml:space="preserve">подпункт 32.8 изложить в следующей редакции: </w:t>
      </w:r>
    </w:p>
    <w:p w14:paraId="6E9C10A2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”32.8. ведет делопроизводство;“;</w:t>
      </w:r>
    </w:p>
    <w:p w14:paraId="743702F8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дополнить Положение пунктом 32</w:t>
      </w:r>
      <w:r w:rsidRPr="00D131FE">
        <w:rPr>
          <w:rFonts w:eastAsia="SimSun"/>
          <w:szCs w:val="30"/>
          <w:vertAlign w:val="superscript"/>
        </w:rPr>
        <w:t>1</w:t>
      </w:r>
      <w:r w:rsidRPr="00D131FE">
        <w:rPr>
          <w:rFonts w:eastAsia="SimSun"/>
          <w:szCs w:val="30"/>
        </w:rPr>
        <w:t xml:space="preserve"> следующего содержания:</w:t>
      </w:r>
    </w:p>
    <w:p w14:paraId="7D79E87D" w14:textId="77777777" w:rsidR="00D04F67" w:rsidRPr="00D131FE" w:rsidRDefault="00D04F67" w:rsidP="00A92981">
      <w:pPr>
        <w:keepNext/>
        <w:jc w:val="both"/>
        <w:rPr>
          <w:szCs w:val="30"/>
        </w:rPr>
      </w:pPr>
      <w:r w:rsidRPr="00D131FE">
        <w:rPr>
          <w:szCs w:val="30"/>
        </w:rPr>
        <w:t>”32</w:t>
      </w:r>
      <w:r w:rsidRPr="00A92981">
        <w:rPr>
          <w:szCs w:val="30"/>
          <w:vertAlign w:val="superscript"/>
        </w:rPr>
        <w:t>1</w:t>
      </w:r>
      <w:r w:rsidRPr="00D131FE">
        <w:rPr>
          <w:szCs w:val="30"/>
        </w:rPr>
        <w:t>. Члены соответствующей комиссии по делам несовершеннолетних райисполкома, горисполкома, администрации района в городе обладают равными правами при рассмотрении материалов (дел), информации и обсуждении вопросов, отнесенных к компетенции комиссии по делам несовершеннолетних райисполкома, горисполкома, администрации района в городе, и осуществляют следующие функции:</w:t>
      </w:r>
    </w:p>
    <w:p w14:paraId="48D9021D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участвуют в подготовке и проведении заседаний комиссии по делам несовершеннолетних райисполкома, горисполкома, администрации района в городе; </w:t>
      </w:r>
    </w:p>
    <w:p w14:paraId="4832F25E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предварительно знакомятся с материалами по вопросам, выносимым на рассмотрение комиссии по делам несовершеннолетних райисполкома, горисполкома, администрации района в городе; </w:t>
      </w:r>
    </w:p>
    <w:p w14:paraId="6588E633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совершению несовершеннолетними правонарушений;</w:t>
      </w:r>
    </w:p>
    <w:p w14:paraId="4FF41B80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участвуют в обсуждении решений, принимаемых комиссией по делам несовершеннолетних райисполкома, горисполкома, администрации района в городе по рассматриваемым материалам (делам), информации и вопросам, и голосуют за их принятие; </w:t>
      </w:r>
    </w:p>
    <w:p w14:paraId="62CFE9B2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изучают работу органов, учреждений и иных организаций, осуществляющих профилактику безнадзорности и правонарушений несовершеннолетних;</w:t>
      </w:r>
    </w:p>
    <w:p w14:paraId="5D453697" w14:textId="3E6206B3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szCs w:val="30"/>
        </w:rPr>
        <w:t>выполняют поручения председателя (в его отсутствие – заместителя председателя) комиссии по делам несовершеннолетних райисполкома, горисполкома, администрации района в городе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правонарушений.</w:t>
      </w:r>
      <w:r w:rsidRPr="00D131FE">
        <w:rPr>
          <w:rFonts w:eastAsia="SimSun"/>
          <w:szCs w:val="30"/>
        </w:rPr>
        <w:t>“;</w:t>
      </w:r>
    </w:p>
    <w:p w14:paraId="434C3265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в пункте 34:</w:t>
      </w:r>
    </w:p>
    <w:p w14:paraId="5D3629FA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часть первую дополнить предложением следующего содержания</w:t>
      </w:r>
      <w:proofErr w:type="gramStart"/>
      <w:r w:rsidRPr="00D131FE">
        <w:rPr>
          <w:szCs w:val="30"/>
        </w:rPr>
        <w:t>: ”Заседание</w:t>
      </w:r>
      <w:proofErr w:type="gramEnd"/>
      <w:r w:rsidRPr="00D131FE">
        <w:rPr>
          <w:szCs w:val="30"/>
        </w:rPr>
        <w:t xml:space="preserve"> соответствующей комиссии по делам несовершеннолетних райисполкома, горисполкома, администрации района в городе является открытым.“;</w:t>
      </w:r>
    </w:p>
    <w:p w14:paraId="01F53B22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часть вторую изложить в следующей редакции:</w:t>
      </w:r>
    </w:p>
    <w:p w14:paraId="37EA3CA0" w14:textId="05EA3A4C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szCs w:val="30"/>
        </w:rPr>
        <w:t>”</w:t>
      </w:r>
      <w:r w:rsidRPr="00D131FE">
        <w:rPr>
          <w:szCs w:val="30"/>
          <w:bdr w:val="none" w:sz="0" w:space="0" w:color="auto" w:frame="1"/>
        </w:rPr>
        <w:t xml:space="preserve">На заседание соответствующей </w:t>
      </w:r>
      <w:r w:rsidRPr="00D131FE">
        <w:rPr>
          <w:szCs w:val="30"/>
        </w:rPr>
        <w:t>комиссии по делам несовершеннолетних райисполкома, горисполкома, администрации района в городе</w:t>
      </w:r>
      <w:r w:rsidRPr="00D131FE">
        <w:rPr>
          <w:szCs w:val="30"/>
          <w:bdr w:val="none" w:sz="0" w:space="0" w:color="auto" w:frame="1"/>
        </w:rPr>
        <w:t xml:space="preserve"> приглашаются по решению председателя </w:t>
      </w:r>
      <w:r w:rsidRPr="00D131FE">
        <w:rPr>
          <w:szCs w:val="30"/>
        </w:rPr>
        <w:t xml:space="preserve">(в его отсутствие – заместителя председателя) комиссии </w:t>
      </w:r>
      <w:r w:rsidRPr="00D131FE">
        <w:rPr>
          <w:szCs w:val="30"/>
          <w:bdr w:val="none" w:sz="0" w:space="0" w:color="auto" w:frame="1"/>
        </w:rPr>
        <w:t xml:space="preserve">несовершеннолетний, его родители (усыновители, </w:t>
      </w:r>
      <w:proofErr w:type="spellStart"/>
      <w:r w:rsidRPr="00D131FE">
        <w:rPr>
          <w:szCs w:val="30"/>
          <w:bdr w:val="none" w:sz="0" w:space="0" w:color="auto" w:frame="1"/>
        </w:rPr>
        <w:t>удочерители</w:t>
      </w:r>
      <w:proofErr w:type="spellEnd"/>
      <w:r w:rsidRPr="00D131FE">
        <w:rPr>
          <w:szCs w:val="30"/>
          <w:bdr w:val="none" w:sz="0" w:space="0" w:color="auto" w:frame="1"/>
        </w:rPr>
        <w:t>), опекуны или попечители, прокурор, представители органов, учреждений и иных организаций, осуществляющих профилактику безнадзорности и правонарушений несовершеннолетних, а также представители других организаций, граждане, которые уведомляются о времени и дате проведения заседания комиссии не позднее чем за пять рабочих дней до его проведения, а в случае внеочередного заседания – не</w:t>
      </w:r>
      <w:r w:rsidR="001A2ED8" w:rsidRPr="00D131FE">
        <w:rPr>
          <w:szCs w:val="30"/>
          <w:bdr w:val="none" w:sz="0" w:space="0" w:color="auto" w:frame="1"/>
        </w:rPr>
        <w:t xml:space="preserve"> </w:t>
      </w:r>
      <w:r w:rsidRPr="00D131FE">
        <w:rPr>
          <w:szCs w:val="30"/>
          <w:bdr w:val="none" w:sz="0" w:space="0" w:color="auto" w:frame="1"/>
        </w:rPr>
        <w:t xml:space="preserve">позднее чем за один рабочий день до его проведения. Оповещение приглашенных участников </w:t>
      </w:r>
      <w:r w:rsidRPr="00D131FE">
        <w:rPr>
          <w:szCs w:val="30"/>
        </w:rPr>
        <w:t xml:space="preserve">заседания комиссии по делам несовершеннолетних райисполкома, горисполкома, администрации района в городе допускается посредством </w:t>
      </w:r>
      <w:r w:rsidRPr="00D131FE">
        <w:rPr>
          <w:szCs w:val="30"/>
          <w:bdr w:val="none" w:sz="0" w:space="0" w:color="auto" w:frame="1"/>
        </w:rPr>
        <w:t>электронной или другой связи, обеспечивающе</w:t>
      </w:r>
      <w:r w:rsidR="00D37F81" w:rsidRPr="00D131FE">
        <w:rPr>
          <w:szCs w:val="30"/>
          <w:bdr w:val="none" w:sz="0" w:space="0" w:color="auto" w:frame="1"/>
        </w:rPr>
        <w:t>й</w:t>
      </w:r>
      <w:r w:rsidRPr="00D131FE">
        <w:rPr>
          <w:szCs w:val="30"/>
          <w:bdr w:val="none" w:sz="0" w:space="0" w:color="auto" w:frame="1"/>
        </w:rPr>
        <w:t xml:space="preserve"> фиксирование факта получения такого извещения.</w:t>
      </w:r>
      <w:r w:rsidRPr="00D131FE">
        <w:rPr>
          <w:rFonts w:eastAsia="SimSun"/>
          <w:szCs w:val="30"/>
        </w:rPr>
        <w:t>“;</w:t>
      </w:r>
    </w:p>
    <w:p w14:paraId="3024A596" w14:textId="77777777" w:rsidR="00D04F67" w:rsidRPr="00D131FE" w:rsidRDefault="00D04F67" w:rsidP="00D131FE">
      <w:pPr>
        <w:pStyle w:val="ae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131FE">
        <w:rPr>
          <w:rFonts w:eastAsia="SimSun"/>
          <w:sz w:val="30"/>
          <w:szCs w:val="30"/>
        </w:rPr>
        <w:t xml:space="preserve">в части четвертой </w:t>
      </w:r>
      <w:proofErr w:type="gramStart"/>
      <w:r w:rsidRPr="00D131FE">
        <w:rPr>
          <w:rFonts w:eastAsia="SimSun"/>
          <w:sz w:val="30"/>
          <w:szCs w:val="30"/>
        </w:rPr>
        <w:t>слова ”</w:t>
      </w:r>
      <w:r w:rsidRPr="00D131FE">
        <w:rPr>
          <w:sz w:val="30"/>
          <w:szCs w:val="30"/>
        </w:rPr>
        <w:t>Заседание</w:t>
      </w:r>
      <w:proofErr w:type="gramEnd"/>
      <w:r w:rsidRPr="00D131FE">
        <w:rPr>
          <w:sz w:val="30"/>
          <w:szCs w:val="30"/>
        </w:rPr>
        <w:t xml:space="preserve"> комиссии</w:t>
      </w:r>
      <w:r w:rsidRPr="00D131FE">
        <w:rPr>
          <w:rFonts w:eastAsia="SimSun"/>
          <w:sz w:val="30"/>
          <w:szCs w:val="30"/>
        </w:rPr>
        <w:t xml:space="preserve">“ заменить словами ”Заседание соответствующей </w:t>
      </w:r>
      <w:r w:rsidRPr="00D131FE">
        <w:rPr>
          <w:sz w:val="30"/>
          <w:szCs w:val="30"/>
        </w:rPr>
        <w:t>комиссии по делам несовершеннолетних райисполкома, горисполкома, администрации района в городе“;</w:t>
      </w:r>
    </w:p>
    <w:p w14:paraId="08F145B6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в пункте 36:</w:t>
      </w:r>
    </w:p>
    <w:p w14:paraId="2B0BFEE8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в части первой </w:t>
      </w:r>
      <w:proofErr w:type="gramStart"/>
      <w:r w:rsidRPr="00D131FE">
        <w:rPr>
          <w:szCs w:val="30"/>
        </w:rPr>
        <w:t>слова ”Член</w:t>
      </w:r>
      <w:proofErr w:type="gramEnd"/>
      <w:r w:rsidRPr="00D131FE">
        <w:rPr>
          <w:szCs w:val="30"/>
        </w:rPr>
        <w:t xml:space="preserve"> комиссии“ заменить словами ”Член комиссии по делам несовершеннолетних райисполкома, горисполкома, администрации района в городе“;</w:t>
      </w:r>
    </w:p>
    <w:p w14:paraId="063ECF12" w14:textId="18B45E70" w:rsidR="00D04F67" w:rsidRPr="00D131FE" w:rsidRDefault="00D04F67" w:rsidP="00D131FE">
      <w:pPr>
        <w:pStyle w:val="ae"/>
        <w:spacing w:before="0" w:beforeAutospacing="0" w:after="0" w:afterAutospacing="0"/>
        <w:ind w:firstLine="709"/>
        <w:jc w:val="both"/>
        <w:rPr>
          <w:rFonts w:eastAsia="SimSun"/>
          <w:sz w:val="30"/>
          <w:szCs w:val="30"/>
        </w:rPr>
      </w:pPr>
      <w:r w:rsidRPr="00D131FE">
        <w:rPr>
          <w:sz w:val="30"/>
          <w:szCs w:val="30"/>
        </w:rPr>
        <w:t xml:space="preserve">в части второй </w:t>
      </w:r>
      <w:proofErr w:type="gramStart"/>
      <w:r w:rsidRPr="00D131FE">
        <w:rPr>
          <w:sz w:val="30"/>
          <w:szCs w:val="30"/>
        </w:rPr>
        <w:t>слова ”комиссии</w:t>
      </w:r>
      <w:proofErr w:type="gramEnd"/>
      <w:r w:rsidRPr="00D131FE">
        <w:rPr>
          <w:sz w:val="30"/>
          <w:szCs w:val="30"/>
        </w:rPr>
        <w:t>, а</w:t>
      </w:r>
      <w:r w:rsidR="001A2ED8" w:rsidRPr="00D131FE">
        <w:rPr>
          <w:sz w:val="30"/>
          <w:szCs w:val="30"/>
        </w:rPr>
        <w:t xml:space="preserve"> </w:t>
      </w:r>
      <w:r w:rsidRPr="00D131FE">
        <w:rPr>
          <w:sz w:val="30"/>
          <w:szCs w:val="30"/>
        </w:rPr>
        <w:t>в его отсутствие</w:t>
      </w:r>
      <w:r w:rsidR="001A2ED8" w:rsidRPr="00D131FE">
        <w:rPr>
          <w:sz w:val="30"/>
          <w:szCs w:val="30"/>
        </w:rPr>
        <w:t xml:space="preserve"> </w:t>
      </w:r>
      <w:r w:rsidRPr="00D131FE">
        <w:rPr>
          <w:sz w:val="30"/>
          <w:szCs w:val="30"/>
        </w:rPr>
        <w:t>– заместитель председателя комиссии“ заменить словами ”(в его отсутствие – заместитель председателя) комиссии по делам несовершеннолетних райисполкома, горисполкома, администрации района в городе“;</w:t>
      </w:r>
    </w:p>
    <w:p w14:paraId="329A8F46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в пункте 37:</w:t>
      </w:r>
    </w:p>
    <w:p w14:paraId="6E7750EF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 xml:space="preserve">часть первую после </w:t>
      </w:r>
      <w:proofErr w:type="gramStart"/>
      <w:r w:rsidRPr="00D131FE">
        <w:rPr>
          <w:rFonts w:eastAsia="SimSun"/>
          <w:szCs w:val="30"/>
        </w:rPr>
        <w:t>слов ”в</w:t>
      </w:r>
      <w:proofErr w:type="gramEnd"/>
      <w:r w:rsidRPr="00D131FE">
        <w:rPr>
          <w:rFonts w:eastAsia="SimSun"/>
          <w:szCs w:val="30"/>
        </w:rPr>
        <w:t xml:space="preserve"> ходе заседания“ дополнить словами ”(за</w:t>
      </w:r>
      <w:r w:rsidRPr="00D131FE">
        <w:rPr>
          <w:rFonts w:eastAsia="SimSun"/>
          <w:szCs w:val="30"/>
          <w:lang w:val="en-US"/>
        </w:rPr>
        <w:t> </w:t>
      </w:r>
      <w:r w:rsidRPr="00D131FE">
        <w:rPr>
          <w:rFonts w:eastAsia="SimSun"/>
          <w:szCs w:val="30"/>
        </w:rPr>
        <w:t>исключением решений, указанных в подпункте 38.1 пункта 38 настоящего Положения)“;</w:t>
      </w:r>
    </w:p>
    <w:p w14:paraId="7268DF3A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rFonts w:eastAsia="SimSun"/>
          <w:szCs w:val="30"/>
        </w:rPr>
        <w:t>часть вторую исключить;</w:t>
      </w:r>
    </w:p>
    <w:p w14:paraId="3C489E65" w14:textId="3D8BE3F5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часть шестую дополнить предложением следующего содержания: ”Постановление (за исключением постановления, принятого по результатам рассмотрения дела об административном правонарушении, решений, указанных в подпункте 38.1 пункта 38 настоящего Положения) в течение пяти рабочих дней после его вынесения направляется посредством системы межведомственного электронного документооборота государственных органов (при отсутствии такой системы – посредством почтовой связи) в органы, учреждения и иные организации, осуществляющие профилактику безнадзорности и правонарушений несовершеннолетних, другие организации и гражданам.“;</w:t>
      </w:r>
    </w:p>
    <w:p w14:paraId="48F158F0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 xml:space="preserve">в пункте 38: </w:t>
      </w:r>
    </w:p>
    <w:p w14:paraId="6DEDDDA1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подпункт 38.1 изложить в следующей редакции:</w:t>
      </w:r>
    </w:p>
    <w:p w14:paraId="595C5FA6" w14:textId="77777777" w:rsidR="00D04F67" w:rsidRPr="00D131FE" w:rsidRDefault="00D04F67" w:rsidP="00D131FE">
      <w:pPr>
        <w:pStyle w:val="ad"/>
        <w:spacing w:after="0" w:line="240" w:lineRule="auto"/>
        <w:ind w:left="0" w:firstLine="709"/>
        <w:jc w:val="both"/>
        <w:rPr>
          <w:rFonts w:ascii="Times New Roman" w:eastAsia="SimSun" w:hAnsi="Times New Roman"/>
          <w:sz w:val="30"/>
          <w:szCs w:val="30"/>
          <w:lang w:val="ru-RU"/>
        </w:rPr>
      </w:pPr>
      <w:r w:rsidRPr="00D131FE">
        <w:rPr>
          <w:rFonts w:ascii="Times New Roman" w:eastAsia="SimSun" w:hAnsi="Times New Roman"/>
          <w:sz w:val="30"/>
          <w:szCs w:val="30"/>
          <w:lang w:val="ru-RU"/>
        </w:rPr>
        <w:t>”38.1. принять решение:</w:t>
      </w:r>
    </w:p>
    <w:p w14:paraId="47CE4E61" w14:textId="77777777" w:rsidR="00D04F67" w:rsidRPr="00D131FE" w:rsidRDefault="00D04F67" w:rsidP="00D131F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D131FE">
        <w:rPr>
          <w:rFonts w:ascii="Times New Roman" w:eastAsia="SimSun" w:hAnsi="Times New Roman"/>
          <w:sz w:val="30"/>
          <w:szCs w:val="30"/>
          <w:lang w:val="ru-RU"/>
        </w:rPr>
        <w:t>о признании ребенка нуждающимся в государственной защите, об отобрании ребенка у родителей (единственного родителя), одного из родителей, об установлении ему статуса детей, оставшихся без попечения родителей, о помещении ребенка на государственное обеспечение</w:t>
      </w:r>
      <w:r w:rsidRPr="00D131FE">
        <w:rPr>
          <w:rFonts w:ascii="Times New Roman" w:hAnsi="Times New Roman"/>
          <w:sz w:val="30"/>
          <w:szCs w:val="30"/>
          <w:lang w:val="ru-RU"/>
        </w:rPr>
        <w:t xml:space="preserve">; </w:t>
      </w:r>
    </w:p>
    <w:p w14:paraId="50A1A85E" w14:textId="77777777" w:rsidR="00D04F67" w:rsidRPr="00D131FE" w:rsidRDefault="00D04F67" w:rsidP="00D131F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D131FE">
        <w:rPr>
          <w:rFonts w:ascii="Times New Roman" w:hAnsi="Times New Roman"/>
          <w:sz w:val="30"/>
          <w:szCs w:val="30"/>
          <w:lang w:val="ru-RU"/>
        </w:rPr>
        <w:t>о возвращении ребенка родителям (единственному родителю), одному из родителей;</w:t>
      </w:r>
    </w:p>
    <w:p w14:paraId="64C502C6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об обращении в суд с иском о лишении родителей (единственного родителя), одного из родителей родительских прав, об отобрании ребенка без лишения родительских прав;“;</w:t>
      </w:r>
    </w:p>
    <w:p w14:paraId="750863F5" w14:textId="77777777" w:rsidR="00D04F67" w:rsidRPr="00D131FE" w:rsidRDefault="00D04F67" w:rsidP="00D131FE">
      <w:pPr>
        <w:jc w:val="both"/>
        <w:rPr>
          <w:rFonts w:eastAsia="SimSun"/>
          <w:szCs w:val="30"/>
        </w:rPr>
      </w:pPr>
      <w:r w:rsidRPr="00D131FE">
        <w:rPr>
          <w:rFonts w:eastAsia="SimSun"/>
          <w:szCs w:val="30"/>
        </w:rPr>
        <w:t>подпункты 38.2 – 38.5 исключить;</w:t>
      </w:r>
    </w:p>
    <w:p w14:paraId="5DEF9BC6" w14:textId="77777777" w:rsidR="00D04F67" w:rsidRPr="00D131FE" w:rsidRDefault="00D04F67" w:rsidP="003B3B05">
      <w:pPr>
        <w:keepNext/>
        <w:jc w:val="both"/>
        <w:rPr>
          <w:szCs w:val="30"/>
        </w:rPr>
      </w:pPr>
      <w:r w:rsidRPr="00D131FE">
        <w:rPr>
          <w:szCs w:val="30"/>
        </w:rPr>
        <w:t>подпункт 38.6 изложить в следующей редакции:</w:t>
      </w:r>
    </w:p>
    <w:p w14:paraId="4C37D8D0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”38.6. обратиться в суд с заявлением о направлении несовершеннолетнего в специальное воспитательное учреждение;“;</w:t>
      </w:r>
    </w:p>
    <w:p w14:paraId="15859442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подпункт 38.13</w:t>
      </w:r>
      <w:r w:rsidRPr="00D131FE">
        <w:rPr>
          <w:szCs w:val="30"/>
          <w:vertAlign w:val="superscript"/>
        </w:rPr>
        <w:t>2</w:t>
      </w:r>
      <w:r w:rsidRPr="00D131FE">
        <w:rPr>
          <w:szCs w:val="30"/>
        </w:rPr>
        <w:t xml:space="preserve"> изложить в следующей редакции:</w:t>
      </w:r>
    </w:p>
    <w:p w14:paraId="409562A5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”38.13</w:t>
      </w:r>
      <w:r w:rsidRPr="00D131FE">
        <w:rPr>
          <w:szCs w:val="30"/>
          <w:vertAlign w:val="superscript"/>
        </w:rPr>
        <w:t>2</w:t>
      </w:r>
      <w:r w:rsidRPr="00D131FE">
        <w:rPr>
          <w:szCs w:val="30"/>
        </w:rPr>
        <w:t xml:space="preserve">. запрашивать у органов и иных организаций информацию, необходимую для рассмотрения дел об административных правонарушениях, а также для принятия решений, </w:t>
      </w:r>
      <w:r w:rsidRPr="00D131FE">
        <w:rPr>
          <w:rFonts w:eastAsia="SimSun"/>
          <w:szCs w:val="30"/>
        </w:rPr>
        <w:t>указанных в подпункте 38.1 настоящего пункта</w:t>
      </w:r>
      <w:r w:rsidRPr="00D131FE">
        <w:rPr>
          <w:szCs w:val="30"/>
        </w:rPr>
        <w:t>;“;</w:t>
      </w:r>
    </w:p>
    <w:p w14:paraId="3DF63666" w14:textId="77777777" w:rsidR="00D04F67" w:rsidRPr="00D131FE" w:rsidRDefault="00D04F67" w:rsidP="00D131FE">
      <w:pPr>
        <w:jc w:val="both"/>
        <w:rPr>
          <w:szCs w:val="30"/>
          <w:lang w:eastAsia="zh-CN"/>
        </w:rPr>
      </w:pPr>
      <w:r w:rsidRPr="00D131FE">
        <w:rPr>
          <w:szCs w:val="30"/>
        </w:rPr>
        <w:t>пункт 39 исключить;</w:t>
      </w:r>
    </w:p>
    <w:p w14:paraId="2991B475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пункт 41 изложить в следующей редакции:</w:t>
      </w:r>
    </w:p>
    <w:p w14:paraId="55C4B855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”41. </w:t>
      </w:r>
      <w:r w:rsidRPr="00D131FE">
        <w:rPr>
          <w:rFonts w:eastAsia="SimSun"/>
          <w:szCs w:val="30"/>
        </w:rPr>
        <w:t xml:space="preserve">Постановление комиссии по делам несовершеннолетних райисполкома, горисполкома, администрации района в городе, если иное не предусмотрено законодательством, может быть обжаловано в создавшие ее </w:t>
      </w:r>
      <w:r w:rsidRPr="00D131FE">
        <w:rPr>
          <w:szCs w:val="30"/>
        </w:rPr>
        <w:t>райисполком, горисполком, администрацию района в городе в течение десяти рабочих дней со дня принятия решения, а затем в суд.</w:t>
      </w:r>
    </w:p>
    <w:p w14:paraId="76E067D2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Обжалование постановления не приостанавливает его исполнение.“.</w:t>
      </w:r>
    </w:p>
    <w:p w14:paraId="19FBE66B" w14:textId="40FB1A3C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3. В постановлении Совета Министров Республики Беларусь от 10 декабря 2003 г. № </w:t>
      </w:r>
      <w:proofErr w:type="gramStart"/>
      <w:r w:rsidRPr="00D131FE">
        <w:rPr>
          <w:szCs w:val="30"/>
        </w:rPr>
        <w:t>1600 ”Об</w:t>
      </w:r>
      <w:proofErr w:type="gramEnd"/>
      <w:r w:rsidRPr="00D131FE">
        <w:rPr>
          <w:szCs w:val="30"/>
        </w:rPr>
        <w:t xml:space="preserve"> утверждении Положения о порядке осуществления и финансирования деятельности, связанной с перевозкой несовершеннолетних, самовольно ушедших из дома либо учреждений, осуществляющих профилактику безнадзорности и правонарушений несовершеннолетних“:</w:t>
      </w:r>
    </w:p>
    <w:p w14:paraId="27B73EA1" w14:textId="7D71CB84" w:rsidR="009225AA" w:rsidRPr="00D131FE" w:rsidRDefault="008912D9" w:rsidP="00D131FE">
      <w:pPr>
        <w:jc w:val="both"/>
        <w:rPr>
          <w:szCs w:val="30"/>
        </w:rPr>
      </w:pPr>
      <w:r w:rsidRPr="00D131FE">
        <w:rPr>
          <w:szCs w:val="30"/>
        </w:rPr>
        <w:t xml:space="preserve">в </w:t>
      </w:r>
      <w:r w:rsidR="009225AA" w:rsidRPr="00D131FE">
        <w:rPr>
          <w:szCs w:val="30"/>
        </w:rPr>
        <w:t>названи</w:t>
      </w:r>
      <w:r w:rsidRPr="00D131FE">
        <w:rPr>
          <w:szCs w:val="30"/>
        </w:rPr>
        <w:t xml:space="preserve">и </w:t>
      </w:r>
      <w:proofErr w:type="gramStart"/>
      <w:r w:rsidRPr="00D131FE">
        <w:rPr>
          <w:szCs w:val="30"/>
        </w:rPr>
        <w:t>слова ”Об</w:t>
      </w:r>
      <w:proofErr w:type="gramEnd"/>
      <w:r w:rsidRPr="00D131FE">
        <w:rPr>
          <w:szCs w:val="30"/>
        </w:rPr>
        <w:t xml:space="preserve"> утверждении Положения о порядке</w:t>
      </w:r>
      <w:r w:rsidR="000605B8" w:rsidRPr="00D131FE">
        <w:rPr>
          <w:szCs w:val="30"/>
        </w:rPr>
        <w:t>“</w:t>
      </w:r>
      <w:r w:rsidRPr="00D131FE">
        <w:rPr>
          <w:szCs w:val="30"/>
        </w:rPr>
        <w:t xml:space="preserve"> заменить словами ”О порядке“</w:t>
      </w:r>
      <w:r w:rsidR="009225AA" w:rsidRPr="00D131FE">
        <w:rPr>
          <w:szCs w:val="30"/>
        </w:rPr>
        <w:t>;</w:t>
      </w:r>
    </w:p>
    <w:p w14:paraId="6FC3458D" w14:textId="5E77F7FD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в преамбуле </w:t>
      </w:r>
      <w:proofErr w:type="gramStart"/>
      <w:r w:rsidRPr="00D131FE">
        <w:rPr>
          <w:szCs w:val="30"/>
        </w:rPr>
        <w:t>слова ”В</w:t>
      </w:r>
      <w:proofErr w:type="gramEnd"/>
      <w:r w:rsidRPr="00D131FE">
        <w:rPr>
          <w:szCs w:val="30"/>
        </w:rPr>
        <w:t xml:space="preserve"> соответствии со статьей“ и ”года“ заменить </w:t>
      </w:r>
      <w:r w:rsidRPr="00D131FE">
        <w:rPr>
          <w:spacing w:val="-4"/>
          <w:szCs w:val="30"/>
        </w:rPr>
        <w:t>соответственно словами ”На основании части второй статьи“ и ”г. № 200-З“;</w:t>
      </w:r>
    </w:p>
    <w:p w14:paraId="31501248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в пункте 1:</w:t>
      </w:r>
    </w:p>
    <w:p w14:paraId="67DA28E6" w14:textId="77777777" w:rsidR="00D04F67" w:rsidRPr="00D131FE" w:rsidRDefault="00D04F67" w:rsidP="00D131FE">
      <w:pPr>
        <w:jc w:val="both"/>
        <w:rPr>
          <w:szCs w:val="30"/>
        </w:rPr>
      </w:pPr>
      <w:proofErr w:type="gramStart"/>
      <w:r w:rsidRPr="00D131FE">
        <w:rPr>
          <w:szCs w:val="30"/>
        </w:rPr>
        <w:t>слово ”прилагаемое</w:t>
      </w:r>
      <w:proofErr w:type="gramEnd"/>
      <w:r w:rsidRPr="00D131FE">
        <w:rPr>
          <w:szCs w:val="30"/>
        </w:rPr>
        <w:t>“ исключить;</w:t>
      </w:r>
    </w:p>
    <w:p w14:paraId="375FEA1B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дополнить пункт </w:t>
      </w:r>
      <w:proofErr w:type="gramStart"/>
      <w:r w:rsidRPr="00D131FE">
        <w:rPr>
          <w:szCs w:val="30"/>
        </w:rPr>
        <w:t>словом ”</w:t>
      </w:r>
      <w:proofErr w:type="gramEnd"/>
      <w:r w:rsidRPr="00D131FE">
        <w:rPr>
          <w:szCs w:val="30"/>
        </w:rPr>
        <w:t>(прилагается)“;</w:t>
      </w:r>
    </w:p>
    <w:p w14:paraId="75A4CC85" w14:textId="11998177" w:rsidR="00D04F67" w:rsidRPr="00D131FE" w:rsidRDefault="00D04F67" w:rsidP="00D131FE">
      <w:pPr>
        <w:jc w:val="both"/>
        <w:rPr>
          <w:spacing w:val="-4"/>
          <w:szCs w:val="30"/>
        </w:rPr>
      </w:pPr>
      <w:r w:rsidRPr="00D131FE">
        <w:rPr>
          <w:szCs w:val="30"/>
        </w:rPr>
        <w:t xml:space="preserve">в пункте 9 Положения о порядке осуществления и финансирования деятельности, связанной с перевозкой несовершеннолетних, самовольно ушедших из дома либо учреждений, осуществляющих профилактику безнадзорности и правонарушений несовершеннолетних, </w:t>
      </w:r>
      <w:r w:rsidRPr="00D131FE">
        <w:rPr>
          <w:szCs w:val="30"/>
          <w:lang w:eastAsia="en-US"/>
        </w:rPr>
        <w:t xml:space="preserve">утвержденного этим постановлением, </w:t>
      </w:r>
      <w:proofErr w:type="gramStart"/>
      <w:r w:rsidRPr="00D131FE">
        <w:rPr>
          <w:szCs w:val="30"/>
        </w:rPr>
        <w:t>слова ”учебно</w:t>
      </w:r>
      <w:proofErr w:type="gramEnd"/>
      <w:r w:rsidRPr="00D131FE">
        <w:rPr>
          <w:szCs w:val="30"/>
        </w:rPr>
        <w:t xml:space="preserve">-воспитательных учреждений либо </w:t>
      </w:r>
      <w:r w:rsidRPr="00D131FE">
        <w:rPr>
          <w:spacing w:val="-4"/>
          <w:szCs w:val="30"/>
        </w:rPr>
        <w:t>специальных лечебно-воспитательных“ заменить словом ”воспитательных“.</w:t>
      </w:r>
    </w:p>
    <w:p w14:paraId="4E470BCB" w14:textId="77777777" w:rsidR="00D04F67" w:rsidRPr="00D131FE" w:rsidRDefault="00D04F67" w:rsidP="003B3B05">
      <w:pPr>
        <w:keepNext/>
        <w:jc w:val="both"/>
        <w:rPr>
          <w:szCs w:val="30"/>
        </w:rPr>
      </w:pPr>
      <w:r w:rsidRPr="00D131FE">
        <w:rPr>
          <w:szCs w:val="30"/>
          <w:lang w:val="be-BY"/>
        </w:rPr>
        <w:t>4.</w:t>
      </w:r>
      <w:r w:rsidRPr="00D131FE">
        <w:rPr>
          <w:szCs w:val="30"/>
        </w:rPr>
        <w:t xml:space="preserve"> В постановлении Совета Министров Республики Беларусь от 15 ноября 2005 г. № </w:t>
      </w:r>
      <w:proofErr w:type="gramStart"/>
      <w:r w:rsidRPr="00D131FE">
        <w:rPr>
          <w:szCs w:val="30"/>
        </w:rPr>
        <w:t>1273 ”Об</w:t>
      </w:r>
      <w:proofErr w:type="gramEnd"/>
      <w:r w:rsidRPr="00D131FE">
        <w:rPr>
          <w:szCs w:val="30"/>
        </w:rPr>
        <w:t xml:space="preserve"> организации ведения </w:t>
      </w:r>
      <w:proofErr w:type="spellStart"/>
      <w:r w:rsidRPr="00D131FE">
        <w:rPr>
          <w:szCs w:val="30"/>
        </w:rPr>
        <w:t>похозяйственного</w:t>
      </w:r>
      <w:proofErr w:type="spellEnd"/>
      <w:r w:rsidRPr="00D131FE">
        <w:rPr>
          <w:szCs w:val="30"/>
        </w:rPr>
        <w:t xml:space="preserve"> учета“:</w:t>
      </w:r>
    </w:p>
    <w:p w14:paraId="169C3FCB" w14:textId="77777777" w:rsidR="00D04F67" w:rsidRPr="00D131FE" w:rsidRDefault="00D04F67" w:rsidP="003B3B05">
      <w:pPr>
        <w:keepNext/>
        <w:jc w:val="both"/>
        <w:rPr>
          <w:szCs w:val="30"/>
        </w:rPr>
      </w:pPr>
      <w:r w:rsidRPr="00D131FE">
        <w:rPr>
          <w:szCs w:val="30"/>
        </w:rPr>
        <w:t>в пункте 2:</w:t>
      </w:r>
    </w:p>
    <w:p w14:paraId="03480872" w14:textId="77777777" w:rsidR="00D04F67" w:rsidRPr="00D131FE" w:rsidRDefault="00D04F67" w:rsidP="00D131FE">
      <w:pPr>
        <w:jc w:val="both"/>
        <w:rPr>
          <w:szCs w:val="30"/>
        </w:rPr>
      </w:pPr>
      <w:proofErr w:type="gramStart"/>
      <w:r w:rsidRPr="00D131FE">
        <w:rPr>
          <w:szCs w:val="30"/>
        </w:rPr>
        <w:t>слово ”прилагаемую</w:t>
      </w:r>
      <w:proofErr w:type="gramEnd"/>
      <w:r w:rsidRPr="00D131FE">
        <w:rPr>
          <w:szCs w:val="30"/>
        </w:rPr>
        <w:t>“ исключить;</w:t>
      </w:r>
    </w:p>
    <w:p w14:paraId="7D78ABA4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дополнить пункт </w:t>
      </w:r>
      <w:proofErr w:type="gramStart"/>
      <w:r w:rsidRPr="00D131FE">
        <w:rPr>
          <w:szCs w:val="30"/>
        </w:rPr>
        <w:t>словом ”</w:t>
      </w:r>
      <w:proofErr w:type="gramEnd"/>
      <w:r w:rsidRPr="00D131FE">
        <w:rPr>
          <w:szCs w:val="30"/>
        </w:rPr>
        <w:t>(прилагается)“;</w:t>
      </w:r>
    </w:p>
    <w:p w14:paraId="195DB58F" w14:textId="77777777" w:rsidR="00D04F67" w:rsidRPr="00D131FE" w:rsidRDefault="00D04F67" w:rsidP="003B3B05">
      <w:pPr>
        <w:keepNext/>
        <w:jc w:val="both"/>
        <w:rPr>
          <w:szCs w:val="30"/>
        </w:rPr>
      </w:pPr>
      <w:r w:rsidRPr="00D131FE">
        <w:rPr>
          <w:szCs w:val="30"/>
        </w:rPr>
        <w:t>в приложении к этому постановлению:</w:t>
      </w:r>
    </w:p>
    <w:p w14:paraId="3B0AE69F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в формах 1, 2 и 4 </w:t>
      </w:r>
      <w:proofErr w:type="gramStart"/>
      <w:r w:rsidRPr="00D131FE">
        <w:rPr>
          <w:szCs w:val="30"/>
        </w:rPr>
        <w:t>слова ”имя</w:t>
      </w:r>
      <w:proofErr w:type="gramEnd"/>
      <w:r w:rsidRPr="00D131FE">
        <w:rPr>
          <w:szCs w:val="30"/>
        </w:rPr>
        <w:t xml:space="preserve">, отчество (при наличии)“ и ”наименование государственного“ заменить соответственно словами ”собственное имя, отчество (если таковое имеется)“ и ”наименование (код) государственного“; </w:t>
      </w:r>
    </w:p>
    <w:p w14:paraId="2C3E3A07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в форме 5 </w:t>
      </w:r>
      <w:proofErr w:type="gramStart"/>
      <w:r w:rsidRPr="00D131FE">
        <w:rPr>
          <w:szCs w:val="30"/>
        </w:rPr>
        <w:t>слова ”имя</w:t>
      </w:r>
      <w:proofErr w:type="gramEnd"/>
      <w:r w:rsidRPr="00D131FE">
        <w:rPr>
          <w:szCs w:val="30"/>
        </w:rPr>
        <w:t xml:space="preserve">, отчество (при наличии)“ заменить словами ”собственное имя, отчество (если таковое имеется)“; </w:t>
      </w:r>
    </w:p>
    <w:p w14:paraId="6A44F755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в Инструкции об организации ведения </w:t>
      </w:r>
      <w:proofErr w:type="spellStart"/>
      <w:r w:rsidRPr="00D131FE">
        <w:rPr>
          <w:szCs w:val="30"/>
        </w:rPr>
        <w:t>похозяйственного</w:t>
      </w:r>
      <w:proofErr w:type="spellEnd"/>
      <w:r w:rsidRPr="00D131FE">
        <w:rPr>
          <w:szCs w:val="30"/>
        </w:rPr>
        <w:t xml:space="preserve"> учета, утвержденной этим постановлением:</w:t>
      </w:r>
    </w:p>
    <w:p w14:paraId="72D15B15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в части третьей пункта 7:</w:t>
      </w:r>
    </w:p>
    <w:p w14:paraId="64A02159" w14:textId="77777777" w:rsidR="00D04F67" w:rsidRPr="00D131FE" w:rsidRDefault="00D04F67" w:rsidP="00D131FE">
      <w:pPr>
        <w:jc w:val="both"/>
        <w:rPr>
          <w:szCs w:val="30"/>
        </w:rPr>
      </w:pPr>
      <w:proofErr w:type="gramStart"/>
      <w:r w:rsidRPr="00D131FE">
        <w:rPr>
          <w:szCs w:val="30"/>
        </w:rPr>
        <w:t>слова ”домов</w:t>
      </w:r>
      <w:proofErr w:type="gramEnd"/>
      <w:r w:rsidRPr="00D131FE">
        <w:rPr>
          <w:szCs w:val="30"/>
        </w:rPr>
        <w:t>-интернатов для инвалидов, ветеранов, одиноких и престарелых“ заменить словами ”социальных пансионатов“;</w:t>
      </w:r>
    </w:p>
    <w:p w14:paraId="6E2C42BF" w14:textId="77777777" w:rsidR="00D04F67" w:rsidRPr="00D131FE" w:rsidRDefault="00D04F67" w:rsidP="00D131FE">
      <w:pPr>
        <w:jc w:val="both"/>
        <w:rPr>
          <w:szCs w:val="30"/>
        </w:rPr>
      </w:pPr>
      <w:proofErr w:type="gramStart"/>
      <w:r w:rsidRPr="00D131FE">
        <w:rPr>
          <w:szCs w:val="30"/>
        </w:rPr>
        <w:t>слова ”гимназий</w:t>
      </w:r>
      <w:proofErr w:type="gramEnd"/>
      <w:r w:rsidRPr="00D131FE">
        <w:rPr>
          <w:szCs w:val="30"/>
        </w:rPr>
        <w:t>-интернатов, школ-интернатов для детей-сирот и детей, оставшихся без попечения родителей, вспомогательных школ-интернатов, специальных общеобразовательных школ-интернатов, специальных учебно-воспитательных учреждений, специальных лечебно-воспитательных учреждений“ заменить словами ”школ-интернатов для детей-сирот и детей, оставшихся без попечения родителей, специальных школ-интернатов, специальных воспитательных учреждений“;</w:t>
      </w:r>
    </w:p>
    <w:p w14:paraId="33099D69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в пункте 19 </w:t>
      </w:r>
      <w:proofErr w:type="gramStart"/>
      <w:r w:rsidRPr="00D131FE">
        <w:rPr>
          <w:szCs w:val="30"/>
        </w:rPr>
        <w:t>слова ”имя</w:t>
      </w:r>
      <w:proofErr w:type="gramEnd"/>
      <w:r w:rsidRPr="00D131FE">
        <w:rPr>
          <w:szCs w:val="30"/>
        </w:rPr>
        <w:t xml:space="preserve"> и отчество (при наличии)“ заменить словами ”собственное имя, отчество (если таковое имеется)“;</w:t>
      </w:r>
    </w:p>
    <w:p w14:paraId="12E8A116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в части второй пункта 20 </w:t>
      </w:r>
      <w:proofErr w:type="gramStart"/>
      <w:r w:rsidRPr="00D131FE">
        <w:rPr>
          <w:szCs w:val="30"/>
        </w:rPr>
        <w:t>слова ”имя</w:t>
      </w:r>
      <w:proofErr w:type="gramEnd"/>
      <w:r w:rsidRPr="00D131FE">
        <w:rPr>
          <w:szCs w:val="30"/>
        </w:rPr>
        <w:t>, отчество (при наличии)“ заменить словами ”собственное имя, отчество (если таковое имеется)“;</w:t>
      </w:r>
    </w:p>
    <w:p w14:paraId="0178779A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в абзаце втором части третьей пункта 26 </w:t>
      </w:r>
      <w:proofErr w:type="gramStart"/>
      <w:r w:rsidRPr="00D131FE">
        <w:rPr>
          <w:szCs w:val="30"/>
        </w:rPr>
        <w:t>слова ”общего</w:t>
      </w:r>
      <w:proofErr w:type="gramEnd"/>
      <w:r w:rsidRPr="00D131FE">
        <w:rPr>
          <w:szCs w:val="30"/>
        </w:rPr>
        <w:t xml:space="preserve"> среднего, профессионально-технического, среднего специального, высшего и специального образования“ заменить словами ”, реализующих образовательные программы общего среднего, профессионально-технического, среднего специального, высшего и специального образования,“;</w:t>
      </w:r>
    </w:p>
    <w:p w14:paraId="059101AD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в части второй пункта 42:</w:t>
      </w:r>
    </w:p>
    <w:p w14:paraId="26F9FC34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в абзаце втором</w:t>
      </w:r>
      <w:r w:rsidRPr="00D131FE">
        <w:rPr>
          <w:color w:val="242424"/>
          <w:szCs w:val="30"/>
          <w:shd w:val="clear" w:color="auto" w:fill="FFFFFF"/>
        </w:rPr>
        <w:t xml:space="preserve"> </w:t>
      </w:r>
      <w:proofErr w:type="gramStart"/>
      <w:r w:rsidRPr="00D131FE">
        <w:rPr>
          <w:color w:val="242424"/>
          <w:szCs w:val="30"/>
          <w:shd w:val="clear" w:color="auto" w:fill="FFFFFF"/>
        </w:rPr>
        <w:t>слова ”</w:t>
      </w:r>
      <w:r w:rsidRPr="00D131FE">
        <w:rPr>
          <w:rStyle w:val="word-wrapper"/>
          <w:color w:val="242424"/>
          <w:szCs w:val="30"/>
          <w:shd w:val="clear" w:color="auto" w:fill="FFFFFF"/>
        </w:rPr>
        <w:t>дома</w:t>
      </w:r>
      <w:proofErr w:type="gramEnd"/>
      <w:r w:rsidRPr="00D131FE">
        <w:rPr>
          <w:rStyle w:val="word-wrapper"/>
          <w:color w:val="242424"/>
          <w:szCs w:val="30"/>
          <w:shd w:val="clear" w:color="auto" w:fill="FFFFFF"/>
        </w:rPr>
        <w:t>-интернаты для престарелых, инвалидов, ветеранов, одиноких и престарелых“ заменить словами ”социальные пансионаты“;</w:t>
      </w:r>
      <w:r w:rsidRPr="00D131FE">
        <w:rPr>
          <w:szCs w:val="30"/>
        </w:rPr>
        <w:t xml:space="preserve"> </w:t>
      </w:r>
    </w:p>
    <w:p w14:paraId="5F4D1842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в абзаце третьем </w:t>
      </w:r>
      <w:proofErr w:type="gramStart"/>
      <w:r w:rsidRPr="00D131FE">
        <w:rPr>
          <w:szCs w:val="30"/>
        </w:rPr>
        <w:t>слова ”гимназии</w:t>
      </w:r>
      <w:proofErr w:type="gramEnd"/>
      <w:r w:rsidRPr="00D131FE">
        <w:rPr>
          <w:szCs w:val="30"/>
        </w:rPr>
        <w:t>-интернаты, школы-интернаты для детей-сирот и детей, оставшихся без попечения родителей, вспомогательные школы-интернаты, специальные общеобразовательные школы-интернаты, специальные учебно-воспитательные учреждения, специальные лечебно-воспитательные учреждения“ заменить словами ”школы-интернаты для детей-сирот и детей, оставшихся без попечения родителей, специальные школы-интернаты, специальные воспитательные учреждения“;</w:t>
      </w:r>
    </w:p>
    <w:p w14:paraId="2BA893D3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 xml:space="preserve">в абзаце четвертом </w:t>
      </w:r>
      <w:proofErr w:type="gramStart"/>
      <w:r w:rsidRPr="00D131FE">
        <w:rPr>
          <w:szCs w:val="30"/>
        </w:rPr>
        <w:t>слова ”профессионально</w:t>
      </w:r>
      <w:proofErr w:type="gramEnd"/>
      <w:r w:rsidRPr="00D131FE">
        <w:rPr>
          <w:szCs w:val="30"/>
        </w:rPr>
        <w:t>-технического, среднего специального образования“ заменить словами ”, реализующих образовательные программы профессионально-технического, среднего специального образования“.</w:t>
      </w:r>
    </w:p>
    <w:p w14:paraId="7D3BE0C3" w14:textId="77777777" w:rsidR="00D04F67" w:rsidRPr="00D131FE" w:rsidRDefault="00D04F67" w:rsidP="00D131FE">
      <w:pPr>
        <w:jc w:val="both"/>
        <w:rPr>
          <w:szCs w:val="30"/>
        </w:rPr>
      </w:pPr>
      <w:r w:rsidRPr="00D131FE">
        <w:rPr>
          <w:szCs w:val="30"/>
        </w:rPr>
        <w:t>5. В постановлении Совета Министров Республики Беларусь от 6 июля 2006 г. № 840 ”О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несовершеннолетних“:</w:t>
      </w:r>
    </w:p>
    <w:p w14:paraId="7D2A943E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в названии, абзаце первом пункта 2, пункте 3, названии таблиц 1 и 2 приложения 2, названии таблиц 1 и 2 приложения 3 к этому постановлению слова ”учебно-воспитательных учреждениях, специальных лечебно-воспитательных“ заменить словом ”воспитательных“;</w:t>
      </w:r>
    </w:p>
    <w:p w14:paraId="65861505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в пункте 1:</w:t>
      </w:r>
    </w:p>
    <w:p w14:paraId="63E13C74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подпункте 1.2 и части первой подпункта 1.3 </w:t>
      </w:r>
      <w:proofErr w:type="gramStart"/>
      <w:r w:rsidRPr="00D131FE">
        <w:rPr>
          <w:szCs w:val="30"/>
        </w:rPr>
        <w:t>слова ”учебно</w:t>
      </w:r>
      <w:proofErr w:type="gramEnd"/>
      <w:r w:rsidRPr="00D131FE">
        <w:rPr>
          <w:szCs w:val="30"/>
        </w:rPr>
        <w:t>-воспитательных учреждениях, специальных лечебно-воспитательных“ заменить словом ”воспитательных“;</w:t>
      </w:r>
    </w:p>
    <w:p w14:paraId="45B47498" w14:textId="77777777" w:rsidR="004D528A" w:rsidRPr="00D131FE" w:rsidRDefault="004D528A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части первой подпункта 1.4 </w:t>
      </w:r>
      <w:proofErr w:type="gramStart"/>
      <w:r w:rsidRPr="00D131FE">
        <w:rPr>
          <w:szCs w:val="30"/>
        </w:rPr>
        <w:t>слова ”домах</w:t>
      </w:r>
      <w:proofErr w:type="gramEnd"/>
      <w:r w:rsidRPr="00D131FE">
        <w:rPr>
          <w:szCs w:val="30"/>
        </w:rPr>
        <w:t>-интернатах для детей-инвалидов с особенностями психофизического развития (в том числе для детей-инвалидов, имеющих физические нарушения)“ и ”учебно-воспитательных учреждениях, специальных лечебно-воспитательных“ заменить соответственно словами ”детских социальных пансионатах“ и ”воспитательных“;</w:t>
      </w:r>
    </w:p>
    <w:p w14:paraId="36E9D65E" w14:textId="73F6C747" w:rsidR="004D528A" w:rsidRPr="00D131FE" w:rsidRDefault="004D528A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подпунктах 1.5 и 1.6 </w:t>
      </w:r>
      <w:proofErr w:type="gramStart"/>
      <w:r w:rsidRPr="00D131FE">
        <w:rPr>
          <w:szCs w:val="30"/>
        </w:rPr>
        <w:t>слова ”учебно</w:t>
      </w:r>
      <w:proofErr w:type="gramEnd"/>
      <w:r w:rsidRPr="00D131FE">
        <w:rPr>
          <w:szCs w:val="30"/>
        </w:rPr>
        <w:t>-воспитательных учреждениях, специальных лечебно-воспитательных учреждениях, в домах-интернатах для детей-инвалидов с особенностями психофизического развития (в том числе для детей-инвалидов, имеющих физические нарушения)“ заменить словами ”воспитательных учреждениях, в детских социальных пансионатах“;</w:t>
      </w:r>
    </w:p>
    <w:p w14:paraId="6BEB9027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подпункте 1.14 </w:t>
      </w:r>
      <w:proofErr w:type="gramStart"/>
      <w:r w:rsidRPr="00D131FE">
        <w:rPr>
          <w:szCs w:val="30"/>
        </w:rPr>
        <w:t>слова ”домах</w:t>
      </w:r>
      <w:proofErr w:type="gramEnd"/>
      <w:r w:rsidRPr="00D131FE">
        <w:rPr>
          <w:szCs w:val="30"/>
        </w:rPr>
        <w:t xml:space="preserve">-интернатах для детей-инвалидов с особенностями психофизического развития (в том числе </w:t>
      </w:r>
      <w:r w:rsidRPr="00D131FE">
        <w:rPr>
          <w:bCs/>
          <w:szCs w:val="30"/>
        </w:rPr>
        <w:t>предназначенных для детей-инвалидов,</w:t>
      </w:r>
      <w:r w:rsidRPr="00D131FE">
        <w:rPr>
          <w:szCs w:val="30"/>
        </w:rPr>
        <w:t xml:space="preserve"> имеющих физические нарушения)“ заменить словами ”детских социальных пансионатах“;</w:t>
      </w:r>
    </w:p>
    <w:p w14:paraId="470625BF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подпунктах 1.16 и 1.17, названии приложений 14 и 16 к этому постановлению </w:t>
      </w:r>
      <w:proofErr w:type="gramStart"/>
      <w:r w:rsidRPr="00D131FE">
        <w:rPr>
          <w:szCs w:val="30"/>
        </w:rPr>
        <w:t>слова ”домах</w:t>
      </w:r>
      <w:proofErr w:type="gramEnd"/>
      <w:r w:rsidRPr="00D131FE">
        <w:rPr>
          <w:szCs w:val="30"/>
        </w:rPr>
        <w:t>-интернатах для детей-инвалидов с особенностями психофизического развития“ заменить словами ”детских социальных пансионатах“;</w:t>
      </w:r>
    </w:p>
    <w:p w14:paraId="51E2FAB6" w14:textId="378A28EA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в названии таблиц 1 и 2 приложения 4, названии приложения 5 к этому постановлению слова ”домах-интернатах для детей-инвалидов с особенностями психофизического развития (в том числе для детей</w:t>
      </w:r>
      <w:r w:rsidRPr="00D131FE">
        <w:rPr>
          <w:bCs/>
          <w:szCs w:val="30"/>
        </w:rPr>
        <w:t>-инвалидов,</w:t>
      </w:r>
      <w:r w:rsidRPr="00D131FE">
        <w:rPr>
          <w:szCs w:val="30"/>
        </w:rPr>
        <w:t xml:space="preserve"> имеющих физические нарушения)“ и ”учебно-воспитательных учреждениях, специальных лечебно-воспитательных“ заменить соответственно словами ”детских социальных пансионатах“ и ”воспитательных“;</w:t>
      </w:r>
    </w:p>
    <w:p w14:paraId="0BB8E84B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названии приложений 10 и 11 к этому постановлению </w:t>
      </w:r>
      <w:proofErr w:type="gramStart"/>
      <w:r w:rsidRPr="00D131FE">
        <w:rPr>
          <w:szCs w:val="30"/>
        </w:rPr>
        <w:t>слова ”домах</w:t>
      </w:r>
      <w:proofErr w:type="gramEnd"/>
      <w:r w:rsidRPr="00D131FE">
        <w:rPr>
          <w:szCs w:val="30"/>
        </w:rPr>
        <w:t>-интернатах для детей-инвалидов с особенностями психофизического развития (в том числе предназначенных для детей-инвалидов, имеющих физические нарушения)“ заменить словами ”детских социальных пансионатах“;</w:t>
      </w:r>
    </w:p>
    <w:p w14:paraId="4FB4465C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в приложениях 13 и 15 к этому постановлению:</w:t>
      </w:r>
    </w:p>
    <w:p w14:paraId="51FC0B57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названии </w:t>
      </w:r>
      <w:proofErr w:type="gramStart"/>
      <w:r w:rsidRPr="00D131FE">
        <w:rPr>
          <w:szCs w:val="30"/>
        </w:rPr>
        <w:t>слова ”домах</w:t>
      </w:r>
      <w:proofErr w:type="gramEnd"/>
      <w:r w:rsidRPr="00D131FE">
        <w:rPr>
          <w:szCs w:val="30"/>
        </w:rPr>
        <w:t>-интернатах для детей-инвалидов с особенностями психофизического развития“ заменить словами ”детских социальных пансионатах“;</w:t>
      </w:r>
    </w:p>
    <w:p w14:paraId="4D4BF33A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пунктах 1 и 3 подстрочных примечаний к этим приложениям </w:t>
      </w:r>
      <w:proofErr w:type="gramStart"/>
      <w:r w:rsidRPr="00D131FE">
        <w:rPr>
          <w:szCs w:val="30"/>
        </w:rPr>
        <w:t>слово ”дома</w:t>
      </w:r>
      <w:proofErr w:type="gramEnd"/>
      <w:r w:rsidRPr="00D131FE">
        <w:rPr>
          <w:szCs w:val="30"/>
        </w:rPr>
        <w:t>-интерната“ заменить словами ”детского социального пансионата“;</w:t>
      </w:r>
    </w:p>
    <w:p w14:paraId="75BEE41D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Положении об условиях и порядке предоставления государственного обеспечения детям-сиротам, детям, оставшимся без попечения родителей, лицам из числа детей-сирот и детей, оставшихся без попечения родителей, а также содержания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несовершеннолетних, утвержденном этим постановлением: </w:t>
      </w:r>
    </w:p>
    <w:p w14:paraId="374229E4" w14:textId="4C1079FF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pacing w:val="-4"/>
          <w:szCs w:val="30"/>
        </w:rPr>
        <w:t>в названии, пунктах 1, 5 – 7, абзаце первом пункта 9, названии главы 5,</w:t>
      </w:r>
      <w:r w:rsidRPr="00D131FE">
        <w:rPr>
          <w:szCs w:val="30"/>
        </w:rPr>
        <w:t xml:space="preserve"> пунктах 29 – 31</w:t>
      </w:r>
      <w:r w:rsidR="009225AA" w:rsidRPr="00D131FE">
        <w:rPr>
          <w:szCs w:val="30"/>
        </w:rPr>
        <w:t xml:space="preserve"> и</w:t>
      </w:r>
      <w:r w:rsidRPr="00D131FE">
        <w:rPr>
          <w:szCs w:val="30"/>
        </w:rPr>
        <w:t xml:space="preserve"> грифе приложения к этому Положению </w:t>
      </w:r>
      <w:proofErr w:type="gramStart"/>
      <w:r w:rsidRPr="00D131FE">
        <w:rPr>
          <w:szCs w:val="30"/>
        </w:rPr>
        <w:t>слова ”учебно</w:t>
      </w:r>
      <w:proofErr w:type="gramEnd"/>
      <w:r w:rsidRPr="00D131FE">
        <w:rPr>
          <w:szCs w:val="30"/>
        </w:rPr>
        <w:t>-воспитательные учреждения, специальные лечебно-воспитательные“ заменить словом ”воспитательные“ в соответствующих падеже и числе;</w:t>
      </w:r>
    </w:p>
    <w:p w14:paraId="004DE553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пункте 4 </w:t>
      </w:r>
      <w:proofErr w:type="gramStart"/>
      <w:r w:rsidRPr="00D131FE">
        <w:rPr>
          <w:szCs w:val="30"/>
        </w:rPr>
        <w:t>слова ”домов</w:t>
      </w:r>
      <w:proofErr w:type="gramEnd"/>
      <w:r w:rsidRPr="00D131FE">
        <w:rPr>
          <w:szCs w:val="30"/>
        </w:rPr>
        <w:t>-интернатов для детей-инвалидов с особенностями психофизического развития (в том числе для детей-инвалидов, имеющих физические нарушения)“ заменить словами ”детских социальных пансионатов“.</w:t>
      </w:r>
    </w:p>
    <w:p w14:paraId="47635E4B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6. В постановлении Совета Министров Республики Беларусь от 15 января 2008 г. № </w:t>
      </w:r>
      <w:proofErr w:type="gramStart"/>
      <w:r w:rsidRPr="00D131FE">
        <w:rPr>
          <w:szCs w:val="30"/>
        </w:rPr>
        <w:t>33 ”О</w:t>
      </w:r>
      <w:proofErr w:type="gramEnd"/>
      <w:r w:rsidRPr="00D131FE">
        <w:rPr>
          <w:szCs w:val="30"/>
        </w:rPr>
        <w:t xml:space="preserve"> направлении несовершеннолетних на обучение и лечение за пределы Республики Беларусь“:</w:t>
      </w:r>
    </w:p>
    <w:p w14:paraId="4A25457A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подпункте 8.3 пункта 8 Положения о порядке направления несовершеннолетних на обучение в учреждения образования иностранных государств, утвержденного этим постановлением, </w:t>
      </w:r>
      <w:proofErr w:type="gramStart"/>
      <w:r w:rsidRPr="00D131FE">
        <w:rPr>
          <w:szCs w:val="30"/>
        </w:rPr>
        <w:t>слова ”специального</w:t>
      </w:r>
      <w:proofErr w:type="gramEnd"/>
      <w:r w:rsidRPr="00D131FE">
        <w:rPr>
          <w:szCs w:val="30"/>
        </w:rPr>
        <w:t xml:space="preserve"> разрешения (лицензии) на осуществление образовательной деятельности, выданного“ заменить словами ”лицензии на образовательную деятельность, выданной“;</w:t>
      </w:r>
    </w:p>
    <w:p w14:paraId="12E74692" w14:textId="6225B6C2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в пункте 1, абзаце первом части первой пункта 3, абзаце четвертом пункта 4</w:t>
      </w:r>
      <w:r w:rsidR="009225AA" w:rsidRPr="00D131FE">
        <w:rPr>
          <w:szCs w:val="30"/>
        </w:rPr>
        <w:t xml:space="preserve"> и</w:t>
      </w:r>
      <w:r w:rsidRPr="00D131FE">
        <w:rPr>
          <w:szCs w:val="30"/>
        </w:rPr>
        <w:t xml:space="preserve"> пункте 12 Положения о порядке направления детей-сирот и детей, оставшихся без попечения родителей, на лечение в организации здравоохранения иностранных государств, утвержденного этим постановлением, слова ”учебно-воспитательное учреждение, специальное лечебно-воспитательное“ заменить словом ”воспитательное“ в соответствующих падеже и числе.</w:t>
      </w:r>
    </w:p>
    <w:p w14:paraId="4D8AFC12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7. В приложении 1 к постановлению Совета Министров Республики Беларусь от 24 января 2008 г. № </w:t>
      </w:r>
      <w:proofErr w:type="gramStart"/>
      <w:r w:rsidRPr="00D131FE">
        <w:rPr>
          <w:szCs w:val="30"/>
        </w:rPr>
        <w:t>100 ”О</w:t>
      </w:r>
      <w:proofErr w:type="gramEnd"/>
      <w:r w:rsidRPr="00D131FE">
        <w:rPr>
          <w:szCs w:val="30"/>
        </w:rPr>
        <w:t xml:space="preserve"> предоставлении основного отпуска продолжительностью более 24 календарных дней“:</w:t>
      </w:r>
    </w:p>
    <w:p w14:paraId="67F51EBF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</w:t>
      </w:r>
      <w:proofErr w:type="gramStart"/>
      <w:r w:rsidRPr="00D131FE">
        <w:rPr>
          <w:szCs w:val="30"/>
        </w:rPr>
        <w:t>графе ”Наименование</w:t>
      </w:r>
      <w:proofErr w:type="gramEnd"/>
      <w:r w:rsidRPr="00D131FE">
        <w:rPr>
          <w:szCs w:val="30"/>
        </w:rPr>
        <w:t xml:space="preserve"> организаций“ пунктов 1, 6 и 7 слова ”учебно-воспитательные учреждения, специальные лечебно-воспитательные“ заменить словом ”воспитательные“;</w:t>
      </w:r>
    </w:p>
    <w:p w14:paraId="41A967EB" w14:textId="77777777" w:rsidR="00D04F67" w:rsidRPr="00D131FE" w:rsidRDefault="00D04F67" w:rsidP="00D131FE">
      <w:pPr>
        <w:pStyle w:val="Point"/>
        <w:ind w:right="0"/>
        <w:rPr>
          <w:szCs w:val="30"/>
        </w:rPr>
      </w:pPr>
      <w:r w:rsidRPr="00D131FE">
        <w:rPr>
          <w:szCs w:val="30"/>
        </w:rPr>
        <w:t xml:space="preserve">в </w:t>
      </w:r>
      <w:proofErr w:type="gramStart"/>
      <w:r w:rsidRPr="00D131FE">
        <w:rPr>
          <w:szCs w:val="30"/>
        </w:rPr>
        <w:t>графе ”Наименование</w:t>
      </w:r>
      <w:proofErr w:type="gramEnd"/>
      <w:r w:rsidRPr="00D131FE">
        <w:rPr>
          <w:szCs w:val="30"/>
        </w:rPr>
        <w:t xml:space="preserve"> должностей служащих“ пункта 2:</w:t>
      </w:r>
    </w:p>
    <w:p w14:paraId="1B0476BE" w14:textId="77777777" w:rsidR="00D04F67" w:rsidRPr="00D131FE" w:rsidRDefault="00D04F67" w:rsidP="00D131FE">
      <w:pPr>
        <w:pStyle w:val="Point"/>
        <w:ind w:right="0"/>
        <w:rPr>
          <w:szCs w:val="30"/>
        </w:rPr>
      </w:pPr>
      <w:proofErr w:type="gramStart"/>
      <w:r w:rsidRPr="00D131FE">
        <w:rPr>
          <w:szCs w:val="30"/>
        </w:rPr>
        <w:t>слова ”научной</w:t>
      </w:r>
      <w:proofErr w:type="gramEnd"/>
      <w:r w:rsidRPr="00D131FE">
        <w:rPr>
          <w:szCs w:val="30"/>
        </w:rPr>
        <w:t>, воспитательной“ заменить словами ”научной, идеологической, воспитательной“;</w:t>
      </w:r>
    </w:p>
    <w:p w14:paraId="154C1EBC" w14:textId="1C926630" w:rsidR="00D04F67" w:rsidRPr="00D131FE" w:rsidRDefault="00D04F67" w:rsidP="00D131FE">
      <w:pPr>
        <w:pStyle w:val="Point"/>
        <w:ind w:right="0"/>
        <w:rPr>
          <w:szCs w:val="30"/>
        </w:rPr>
      </w:pPr>
      <w:proofErr w:type="gramStart"/>
      <w:r w:rsidRPr="00D131FE">
        <w:rPr>
          <w:szCs w:val="30"/>
        </w:rPr>
        <w:t>слов</w:t>
      </w:r>
      <w:r w:rsidR="0021744F" w:rsidRPr="00D131FE">
        <w:rPr>
          <w:szCs w:val="30"/>
        </w:rPr>
        <w:t>а</w:t>
      </w:r>
      <w:r w:rsidRPr="00D131FE">
        <w:rPr>
          <w:szCs w:val="30"/>
        </w:rPr>
        <w:t xml:space="preserve"> ”деканы</w:t>
      </w:r>
      <w:proofErr w:type="gramEnd"/>
      <w:r w:rsidRPr="00D131FE">
        <w:rPr>
          <w:szCs w:val="30"/>
        </w:rPr>
        <w:t xml:space="preserve"> и их заместители“ </w:t>
      </w:r>
      <w:r w:rsidR="0021744F" w:rsidRPr="00D131FE">
        <w:rPr>
          <w:szCs w:val="30"/>
        </w:rPr>
        <w:t>заменить</w:t>
      </w:r>
      <w:r w:rsidRPr="00D131FE">
        <w:rPr>
          <w:szCs w:val="30"/>
        </w:rPr>
        <w:t xml:space="preserve"> словами ”деканы, заместители декана по идеологической и воспитательной работе и иные заместители декана“;</w:t>
      </w:r>
    </w:p>
    <w:p w14:paraId="2443BF42" w14:textId="77777777" w:rsidR="00D04F67" w:rsidRPr="00D131FE" w:rsidRDefault="00D04F67" w:rsidP="00D131FE">
      <w:pPr>
        <w:pStyle w:val="Point"/>
        <w:ind w:right="0"/>
        <w:rPr>
          <w:szCs w:val="30"/>
        </w:rPr>
      </w:pPr>
      <w:proofErr w:type="gramStart"/>
      <w:r w:rsidRPr="00D131FE">
        <w:rPr>
          <w:szCs w:val="30"/>
        </w:rPr>
        <w:t>слова ”</w:t>
      </w:r>
      <w:proofErr w:type="gramEnd"/>
      <w:r w:rsidRPr="00D131FE">
        <w:rPr>
          <w:szCs w:val="30"/>
        </w:rPr>
        <w:t>(заведующие) управлений, отделов по воспитательной работе с молодежью“ заменить словами ”управлений (отделов) (заведующие секторами) по идеологической и воспитательной работе“;</w:t>
      </w:r>
    </w:p>
    <w:p w14:paraId="560CF9DA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из </w:t>
      </w:r>
      <w:proofErr w:type="gramStart"/>
      <w:r w:rsidRPr="00D131FE">
        <w:rPr>
          <w:szCs w:val="30"/>
        </w:rPr>
        <w:t>графы ”Наименование</w:t>
      </w:r>
      <w:proofErr w:type="gramEnd"/>
      <w:r w:rsidRPr="00D131FE">
        <w:rPr>
          <w:szCs w:val="30"/>
        </w:rPr>
        <w:t xml:space="preserve"> организаций“ пункта 11 слова ”специальные </w:t>
      </w:r>
      <w:r w:rsidRPr="00D131FE">
        <w:rPr>
          <w:spacing w:val="-4"/>
          <w:szCs w:val="30"/>
        </w:rPr>
        <w:t>лечебно-воспитательные профессионально-технические училища закрытого</w:t>
      </w:r>
      <w:r w:rsidRPr="00D131FE">
        <w:rPr>
          <w:szCs w:val="30"/>
        </w:rPr>
        <w:t xml:space="preserve"> типа,“ исключить.</w:t>
      </w:r>
    </w:p>
    <w:p w14:paraId="4ADA06D9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8. В постановлении Совета Министров Республики Беларусь от 24 сентября 2008 г. № </w:t>
      </w:r>
      <w:proofErr w:type="gramStart"/>
      <w:r w:rsidRPr="00D131FE">
        <w:rPr>
          <w:szCs w:val="30"/>
        </w:rPr>
        <w:t>1408 ”О</w:t>
      </w:r>
      <w:proofErr w:type="gramEnd"/>
      <w:r w:rsidRPr="00D131FE">
        <w:rPr>
          <w:szCs w:val="30"/>
        </w:rPr>
        <w:t xml:space="preserve"> специальных жилых помещениях государственного жилищного фонда“:</w:t>
      </w:r>
    </w:p>
    <w:p w14:paraId="294586D4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в Положении о специальных жилых помещениях государственного жилищного фонда, утвержденном этим постановлением:</w:t>
      </w:r>
    </w:p>
    <w:p w14:paraId="6B523E3E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в пункте 17:</w:t>
      </w:r>
    </w:p>
    <w:p w14:paraId="4D2AB873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абзаце втором </w:t>
      </w:r>
      <w:proofErr w:type="gramStart"/>
      <w:r w:rsidRPr="00D131FE">
        <w:rPr>
          <w:szCs w:val="30"/>
        </w:rPr>
        <w:t>слова ”учебно</w:t>
      </w:r>
      <w:proofErr w:type="gramEnd"/>
      <w:r w:rsidRPr="00D131FE">
        <w:rPr>
          <w:szCs w:val="30"/>
        </w:rPr>
        <w:t>-воспитательных и специальных лечебно-воспитательных“ заменить словом ”воспитательных“;</w:t>
      </w:r>
    </w:p>
    <w:p w14:paraId="7AF2EB37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абзац третий изложить в следующей редакции:</w:t>
      </w:r>
    </w:p>
    <w:p w14:paraId="54369C35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D131FE">
        <w:rPr>
          <w:szCs w:val="30"/>
        </w:rPr>
        <w:t>”в</w:t>
      </w:r>
      <w:proofErr w:type="gramEnd"/>
      <w:r w:rsidRPr="00D131FE">
        <w:rPr>
          <w:szCs w:val="30"/>
        </w:rPr>
        <w:t xml:space="preserve"> специальных воспитательных учреждениях – на основании приговора или решения суда о направлении ребенка в специальное воспитательное учреждение, путевки Министерства образования о направлении этого ребенка либо заявления одного из родителей (усыновителей, </w:t>
      </w:r>
      <w:proofErr w:type="spellStart"/>
      <w:r w:rsidRPr="00D131FE">
        <w:rPr>
          <w:szCs w:val="30"/>
        </w:rPr>
        <w:t>удочерителей</w:t>
      </w:r>
      <w:proofErr w:type="spellEnd"/>
      <w:r w:rsidRPr="00D131FE">
        <w:rPr>
          <w:szCs w:val="30"/>
        </w:rPr>
        <w:t>, опекунов или попечителей) ребенка об организации его комплексной реабилитации в специальном воспитательном учреждении и приказа руководителя специального воспитательного учреждения о приеме такого ребенка.“;</w:t>
      </w:r>
    </w:p>
    <w:p w14:paraId="4E138794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части второй пункта 18 </w:t>
      </w:r>
      <w:proofErr w:type="gramStart"/>
      <w:r w:rsidRPr="00D131FE">
        <w:rPr>
          <w:szCs w:val="30"/>
        </w:rPr>
        <w:t>слова ”образования</w:t>
      </w:r>
      <w:proofErr w:type="gramEnd"/>
      <w:r w:rsidRPr="00D131FE">
        <w:rPr>
          <w:szCs w:val="30"/>
        </w:rPr>
        <w:t>, спорта и туризма местных исполнительных и распорядительных органов“ заменить словами ”районных, городских исполнительных комитетов, местных администраций районов в городах, осуществляющими государственно-властные полномочия в сфере образования (далее – отделы образования)“;</w:t>
      </w:r>
    </w:p>
    <w:p w14:paraId="5E4508F0" w14:textId="77777777" w:rsidR="00D04F67" w:rsidRPr="00D131FE" w:rsidRDefault="00D04F67" w:rsidP="00D131FE">
      <w:pPr>
        <w:keepNext/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пункт 21 дополнить частями следующего содержания:</w:t>
      </w:r>
    </w:p>
    <w:p w14:paraId="1974C6AB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D131FE">
        <w:rPr>
          <w:szCs w:val="30"/>
        </w:rPr>
        <w:t>”Специальные</w:t>
      </w:r>
      <w:proofErr w:type="gramEnd"/>
      <w:r w:rsidRPr="00D131FE">
        <w:rPr>
          <w:szCs w:val="30"/>
        </w:rPr>
        <w:t xml:space="preserve"> жилые помещения в детских домах семейного типа должны соответствовать типовым потребительским качествам,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 (далее – установленные для проживания санитарные и технические требования). </w:t>
      </w:r>
    </w:p>
    <w:p w14:paraId="2FF63BAE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Отделы образования ежегодно не позднее 1 октября организуют проверку соответствия специальных жилых помещений в детских домах семейного типа установленным для проживания санитарным и техническим требованиям.“;</w:t>
      </w:r>
    </w:p>
    <w:p w14:paraId="145C4679" w14:textId="2541BE3D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пункте 25 </w:t>
      </w:r>
      <w:proofErr w:type="gramStart"/>
      <w:r w:rsidRPr="00D131FE">
        <w:rPr>
          <w:szCs w:val="30"/>
        </w:rPr>
        <w:t>слова ”типовым</w:t>
      </w:r>
      <w:proofErr w:type="gramEnd"/>
      <w:r w:rsidRPr="00D131FE">
        <w:rPr>
          <w:szCs w:val="30"/>
        </w:rPr>
        <w:t xml:space="preserve"> потребительским качествам, обязательным для соблюдения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 (далее – установленные для проживания санитарные и технические требования)</w:t>
      </w:r>
      <w:r w:rsidR="00DA589B" w:rsidRPr="00D131FE">
        <w:rPr>
          <w:szCs w:val="30"/>
        </w:rPr>
        <w:t>,</w:t>
      </w:r>
      <w:r w:rsidRPr="00D131FE">
        <w:rPr>
          <w:szCs w:val="30"/>
        </w:rPr>
        <w:t>“ заменить словами ”установленным для проживания санитарным и техническим требованиям“;</w:t>
      </w:r>
    </w:p>
    <w:p w14:paraId="330855A4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в Положении о порядке, особенностях и основаниях предоставления гражданам специальных жилых помещений государственного жилищного фонда в социальных пансионатах, в том числе детских, домах сопровождаемого проживания, утвержденном этим постановлением:</w:t>
      </w:r>
    </w:p>
    <w:p w14:paraId="61CA4B91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 xml:space="preserve">в частях второй и третьей пункта 1 </w:t>
      </w:r>
      <w:proofErr w:type="gramStart"/>
      <w:r w:rsidRPr="00D131FE">
        <w:rPr>
          <w:szCs w:val="30"/>
        </w:rPr>
        <w:t>слова ”базового</w:t>
      </w:r>
      <w:proofErr w:type="gramEnd"/>
      <w:r w:rsidRPr="00D131FE">
        <w:rPr>
          <w:szCs w:val="30"/>
        </w:rPr>
        <w:t xml:space="preserve"> территориального уровня, а в </w:t>
      </w:r>
      <w:proofErr w:type="spellStart"/>
      <w:r w:rsidRPr="00D131FE">
        <w:rPr>
          <w:szCs w:val="30"/>
        </w:rPr>
        <w:t>г.Минске</w:t>
      </w:r>
      <w:proofErr w:type="spellEnd"/>
      <w:r w:rsidRPr="00D131FE">
        <w:rPr>
          <w:szCs w:val="30"/>
        </w:rPr>
        <w:t xml:space="preserve"> – первичного территориального уровня“ заменить словами ”областного или базового территориальных уровней в зависимости от ведомственной подчиненности“;</w:t>
      </w:r>
    </w:p>
    <w:p w14:paraId="28C1F576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szCs w:val="30"/>
        </w:rPr>
      </w:pPr>
      <w:r w:rsidRPr="00D131FE">
        <w:rPr>
          <w:szCs w:val="30"/>
        </w:rPr>
        <w:t>в части первой пункта 8:</w:t>
      </w:r>
    </w:p>
    <w:p w14:paraId="33F2660B" w14:textId="77777777" w:rsidR="00D04F67" w:rsidRPr="00D131FE" w:rsidRDefault="00D04F67" w:rsidP="00D131FE">
      <w:pPr>
        <w:autoSpaceDE w:val="0"/>
        <w:autoSpaceDN w:val="0"/>
        <w:adjustRightInd w:val="0"/>
        <w:jc w:val="both"/>
        <w:rPr>
          <w:bCs/>
          <w:szCs w:val="30"/>
        </w:rPr>
      </w:pPr>
      <w:proofErr w:type="gramStart"/>
      <w:r w:rsidRPr="00D131FE">
        <w:rPr>
          <w:szCs w:val="30"/>
        </w:rPr>
        <w:t>слово ”развития</w:t>
      </w:r>
      <w:proofErr w:type="gramEnd"/>
      <w:r w:rsidRPr="00D131FE">
        <w:rPr>
          <w:szCs w:val="30"/>
        </w:rPr>
        <w:t xml:space="preserve">“ заменить </w:t>
      </w:r>
      <w:r w:rsidRPr="00D131FE">
        <w:rPr>
          <w:bCs/>
          <w:szCs w:val="30"/>
        </w:rPr>
        <w:t>словом ”развития*“;</w:t>
      </w:r>
    </w:p>
    <w:p w14:paraId="754173FB" w14:textId="77777777" w:rsidR="00D04F67" w:rsidRPr="00D131FE" w:rsidRDefault="00D04F67" w:rsidP="00D131FE">
      <w:pPr>
        <w:keepNext/>
        <w:autoSpaceDE w:val="0"/>
        <w:autoSpaceDN w:val="0"/>
        <w:adjustRightInd w:val="0"/>
        <w:jc w:val="both"/>
        <w:rPr>
          <w:bCs/>
          <w:szCs w:val="30"/>
        </w:rPr>
      </w:pPr>
      <w:r w:rsidRPr="00D131FE">
        <w:rPr>
          <w:bCs/>
          <w:szCs w:val="30"/>
        </w:rPr>
        <w:t>дополнить часть подстрочным примечанием следующего содержания:</w:t>
      </w:r>
    </w:p>
    <w:p w14:paraId="6B0B6907" w14:textId="77777777" w:rsidR="00D04F67" w:rsidRPr="00B93584" w:rsidRDefault="00D04F67" w:rsidP="00A70EF8">
      <w:pPr>
        <w:keepNext/>
        <w:autoSpaceDE w:val="0"/>
        <w:autoSpaceDN w:val="0"/>
        <w:adjustRightInd w:val="0"/>
        <w:spacing w:line="240" w:lineRule="exact"/>
        <w:ind w:firstLine="0"/>
        <w:jc w:val="both"/>
        <w:rPr>
          <w:bCs/>
          <w:szCs w:val="30"/>
        </w:rPr>
      </w:pPr>
      <w:r w:rsidRPr="00B93584">
        <w:rPr>
          <w:bCs/>
          <w:szCs w:val="30"/>
        </w:rPr>
        <w:t>”</w:t>
      </w:r>
      <w:r w:rsidRPr="00F331AF">
        <w:rPr>
          <w:bCs/>
          <w:sz w:val="24"/>
          <w:szCs w:val="24"/>
        </w:rPr>
        <w:t>–––––––––––––––––––––</w:t>
      </w:r>
    </w:p>
    <w:p w14:paraId="2FC933B2" w14:textId="6ACE166A" w:rsidR="00D04F67" w:rsidRPr="00F94EAC" w:rsidRDefault="00D04F67" w:rsidP="00F331AF">
      <w:pPr>
        <w:spacing w:line="240" w:lineRule="exact"/>
        <w:jc w:val="both"/>
        <w:rPr>
          <w:szCs w:val="30"/>
        </w:rPr>
      </w:pPr>
      <w:r>
        <w:rPr>
          <w:bCs/>
          <w:sz w:val="24"/>
          <w:szCs w:val="24"/>
        </w:rPr>
        <w:t>* </w:t>
      </w:r>
      <w:r w:rsidRPr="00F331AF">
        <w:rPr>
          <w:bCs/>
          <w:sz w:val="24"/>
          <w:szCs w:val="24"/>
        </w:rPr>
        <w:t>Дети-инвалиды, имеющие нарушения в физическом и (или) психическом развитии, которые ограничивают их социальную деятельность</w:t>
      </w:r>
      <w:r w:rsidRPr="00F331AF">
        <w:rPr>
          <w:sz w:val="24"/>
          <w:szCs w:val="24"/>
        </w:rPr>
        <w:t>.</w:t>
      </w:r>
      <w:r w:rsidRPr="00B93584">
        <w:rPr>
          <w:szCs w:val="30"/>
        </w:rPr>
        <w:t>“;</w:t>
      </w:r>
    </w:p>
    <w:p w14:paraId="70313FDD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 части первой пункта 11:</w:t>
      </w:r>
    </w:p>
    <w:p w14:paraId="2C6BFB7F" w14:textId="3CC59DAC" w:rsidR="00D04F67" w:rsidRPr="00D85A70" w:rsidRDefault="00D04F67" w:rsidP="00D85A70">
      <w:pPr>
        <w:autoSpaceDE w:val="0"/>
        <w:autoSpaceDN w:val="0"/>
        <w:adjustRightInd w:val="0"/>
        <w:jc w:val="both"/>
        <w:rPr>
          <w:bCs/>
          <w:szCs w:val="30"/>
        </w:rPr>
      </w:pPr>
      <w:r w:rsidRPr="00D85A70">
        <w:rPr>
          <w:bCs/>
          <w:szCs w:val="30"/>
        </w:rPr>
        <w:t xml:space="preserve">абзац седьмой после </w:t>
      </w:r>
      <w:proofErr w:type="gramStart"/>
      <w:r w:rsidRPr="00D85A70">
        <w:rPr>
          <w:bCs/>
          <w:szCs w:val="30"/>
        </w:rPr>
        <w:t>слова ”содержать</w:t>
      </w:r>
      <w:proofErr w:type="gramEnd"/>
      <w:r w:rsidRPr="00D85A70">
        <w:rPr>
          <w:bCs/>
          <w:szCs w:val="30"/>
        </w:rPr>
        <w:t>“ дополнить словами ”</w:t>
      </w:r>
      <w:r w:rsidR="00DA589B" w:rsidRPr="00D85A70">
        <w:rPr>
          <w:bCs/>
          <w:szCs w:val="30"/>
        </w:rPr>
        <w:t xml:space="preserve">, </w:t>
      </w:r>
      <w:r w:rsidRPr="00D85A70">
        <w:rPr>
          <w:bCs/>
          <w:szCs w:val="30"/>
        </w:rPr>
        <w:t>за исключением родителей, лишенных родительских прав“;</w:t>
      </w:r>
    </w:p>
    <w:p w14:paraId="459BF481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bCs/>
          <w:szCs w:val="30"/>
        </w:rPr>
      </w:pPr>
      <w:r w:rsidRPr="00D85A70">
        <w:rPr>
          <w:bCs/>
          <w:szCs w:val="30"/>
        </w:rPr>
        <w:t xml:space="preserve">абзац восьмой после </w:t>
      </w:r>
      <w:proofErr w:type="gramStart"/>
      <w:r w:rsidRPr="00D85A70">
        <w:rPr>
          <w:bCs/>
          <w:szCs w:val="30"/>
        </w:rPr>
        <w:t>слов ”за</w:t>
      </w:r>
      <w:proofErr w:type="gramEnd"/>
      <w:r w:rsidRPr="00D85A70">
        <w:rPr>
          <w:bCs/>
          <w:szCs w:val="30"/>
        </w:rPr>
        <w:t xml:space="preserve"> исключением“ дополнить словами ”родителей, лишенных родительских прав, а также“;</w:t>
      </w:r>
    </w:p>
    <w:p w14:paraId="0AFFC9A4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части четвертой пункта 16 </w:t>
      </w:r>
      <w:proofErr w:type="gramStart"/>
      <w:r w:rsidRPr="00D85A70">
        <w:rPr>
          <w:szCs w:val="30"/>
        </w:rPr>
        <w:t>слово ”пятой</w:t>
      </w:r>
      <w:proofErr w:type="gramEnd"/>
      <w:r w:rsidRPr="00D85A70">
        <w:rPr>
          <w:szCs w:val="30"/>
        </w:rPr>
        <w:t>“ заменить словом ”шестой“.</w:t>
      </w:r>
    </w:p>
    <w:p w14:paraId="11E744B7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9. В пункте 4 Положения о Министерстве образования Республики Беларусь, утвержденного постановлением Совета Министров Республики Беларусь от 4 августа 2011 г. № 1049:</w:t>
      </w:r>
    </w:p>
    <w:p w14:paraId="7043D36E" w14:textId="407EF6D2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абзаце четвертом подпункта 4.8 </w:t>
      </w:r>
      <w:proofErr w:type="gramStart"/>
      <w:r w:rsidRPr="00D85A70">
        <w:rPr>
          <w:szCs w:val="30"/>
        </w:rPr>
        <w:t>слова ”учебно</w:t>
      </w:r>
      <w:proofErr w:type="gramEnd"/>
      <w:r w:rsidRPr="00D85A70">
        <w:rPr>
          <w:szCs w:val="30"/>
        </w:rPr>
        <w:t>-воспитательных учреждени</w:t>
      </w:r>
      <w:r w:rsidR="004D528A" w:rsidRPr="00D85A70">
        <w:rPr>
          <w:szCs w:val="30"/>
        </w:rPr>
        <w:t>й</w:t>
      </w:r>
      <w:r w:rsidRPr="00D85A70">
        <w:rPr>
          <w:szCs w:val="30"/>
        </w:rPr>
        <w:t>, специальных лечебно-воспитательных“ заменить словом ”воспитательных“;</w:t>
      </w:r>
    </w:p>
    <w:p w14:paraId="75131094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из подпункта 4.9 </w:t>
      </w:r>
      <w:proofErr w:type="gramStart"/>
      <w:r w:rsidRPr="00D85A70">
        <w:rPr>
          <w:szCs w:val="30"/>
        </w:rPr>
        <w:t>слова ”билета</w:t>
      </w:r>
      <w:proofErr w:type="gramEnd"/>
      <w:r w:rsidRPr="00D85A70">
        <w:rPr>
          <w:szCs w:val="30"/>
        </w:rPr>
        <w:t xml:space="preserve"> слушателя,“ исключить. </w:t>
      </w:r>
    </w:p>
    <w:p w14:paraId="776FF413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10. В постановлении Совета Министров Республики Беларусь от 31 мая 2013 г. № </w:t>
      </w:r>
      <w:proofErr w:type="gramStart"/>
      <w:r w:rsidRPr="00D85A70">
        <w:rPr>
          <w:szCs w:val="30"/>
        </w:rPr>
        <w:t>433 ”Об</w:t>
      </w:r>
      <w:proofErr w:type="gramEnd"/>
      <w:r w:rsidRPr="00D85A70">
        <w:rPr>
          <w:szCs w:val="30"/>
        </w:rPr>
        <w:t xml:space="preserve"> утверждении Положения о </w:t>
      </w:r>
      <w:proofErr w:type="spellStart"/>
      <w:r w:rsidRPr="00D85A70">
        <w:rPr>
          <w:szCs w:val="30"/>
        </w:rPr>
        <w:t>постинтернатном</w:t>
      </w:r>
      <w:proofErr w:type="spellEnd"/>
      <w:r w:rsidRPr="00D85A70">
        <w:rPr>
          <w:szCs w:val="30"/>
        </w:rP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родителей“:</w:t>
      </w:r>
    </w:p>
    <w:p w14:paraId="1CF375EA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название и преамбулу изложить в следующей редакции:</w:t>
      </w:r>
    </w:p>
    <w:p w14:paraId="42FF52F9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D85A70">
        <w:rPr>
          <w:szCs w:val="30"/>
        </w:rPr>
        <w:t>”О</w:t>
      </w:r>
      <w:proofErr w:type="gramEnd"/>
      <w:r w:rsidRPr="00D85A70">
        <w:rPr>
          <w:szCs w:val="30"/>
        </w:rPr>
        <w:t xml:space="preserve"> </w:t>
      </w:r>
      <w:proofErr w:type="spellStart"/>
      <w:r w:rsidRPr="00D85A70">
        <w:rPr>
          <w:szCs w:val="30"/>
        </w:rPr>
        <w:t>постинтернатном</w:t>
      </w:r>
      <w:proofErr w:type="spellEnd"/>
      <w:r w:rsidRPr="00D85A70">
        <w:rPr>
          <w:szCs w:val="30"/>
        </w:rPr>
        <w:t xml:space="preserve"> сопровождении </w:t>
      </w:r>
    </w:p>
    <w:p w14:paraId="581EE070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На основании абзаца шестого статьи 100 Кодекса Республики Беларусь об образовании Совет Министров Республики Беларусь ПОСТАНОВЛЯЕТ:“;</w:t>
      </w:r>
    </w:p>
    <w:p w14:paraId="33951B8E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 пункте 1:</w:t>
      </w:r>
    </w:p>
    <w:p w14:paraId="7A4EDB84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D85A70">
        <w:rPr>
          <w:szCs w:val="30"/>
        </w:rPr>
        <w:t>слово ”прилагаемое</w:t>
      </w:r>
      <w:proofErr w:type="gramEnd"/>
      <w:r w:rsidRPr="00D85A70">
        <w:rPr>
          <w:szCs w:val="30"/>
        </w:rPr>
        <w:t>“ исключить;</w:t>
      </w:r>
    </w:p>
    <w:p w14:paraId="3E485B5A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дополнить пункт </w:t>
      </w:r>
      <w:proofErr w:type="gramStart"/>
      <w:r w:rsidRPr="00D85A70">
        <w:rPr>
          <w:szCs w:val="30"/>
        </w:rPr>
        <w:t>словом ”</w:t>
      </w:r>
      <w:proofErr w:type="gramEnd"/>
      <w:r w:rsidRPr="00D85A70">
        <w:rPr>
          <w:szCs w:val="30"/>
        </w:rPr>
        <w:t>(прилагается)“;</w:t>
      </w:r>
    </w:p>
    <w:p w14:paraId="78E56408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Положении о </w:t>
      </w:r>
      <w:proofErr w:type="spellStart"/>
      <w:r w:rsidRPr="00D85A70">
        <w:rPr>
          <w:szCs w:val="30"/>
        </w:rPr>
        <w:t>постинтернатном</w:t>
      </w:r>
      <w:proofErr w:type="spellEnd"/>
      <w:r w:rsidRPr="00D85A70">
        <w:rPr>
          <w:szCs w:val="30"/>
        </w:rP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родителей, утвержденном этим постановлением:</w:t>
      </w:r>
    </w:p>
    <w:p w14:paraId="133B8D08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по тексту </w:t>
      </w:r>
      <w:proofErr w:type="gramStart"/>
      <w:r w:rsidRPr="00D85A70">
        <w:rPr>
          <w:szCs w:val="30"/>
        </w:rPr>
        <w:t>слова ”учреждения</w:t>
      </w:r>
      <w:proofErr w:type="gramEnd"/>
      <w:r w:rsidRPr="00D85A70">
        <w:rPr>
          <w:szCs w:val="30"/>
        </w:rPr>
        <w:t xml:space="preserve"> профессионально-технического, среднего специального, высшего образования“ заменить словами ”учреждения образования, реализующие образовательные программы профессионально-технического, среднего специального и высшего образования“ в соответствующих падеже и числе;</w:t>
      </w:r>
    </w:p>
    <w:p w14:paraId="6E9E24C6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абзаце втором пункта 2 </w:t>
      </w:r>
      <w:proofErr w:type="gramStart"/>
      <w:r w:rsidRPr="00D85A70">
        <w:rPr>
          <w:szCs w:val="30"/>
        </w:rPr>
        <w:t>слова ”вспомогательных</w:t>
      </w:r>
      <w:proofErr w:type="gramEnd"/>
      <w:r w:rsidRPr="00D85A70">
        <w:rPr>
          <w:szCs w:val="30"/>
        </w:rPr>
        <w:t xml:space="preserve"> школах-интернатах, специальных общеобразовательных школах-интернатах, специальных учебно-воспитательных учреждениях, специальных лечебно-воспитательных учреждениях, домах-интернатах для детей-инвалидов“ заменить словами ”специальных школах-интернатах, специальных воспитательных учреждениях, детских социальных пансионатах“;</w:t>
      </w:r>
    </w:p>
    <w:p w14:paraId="43F5BAF6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подпункте 11.11 пункта 11 </w:t>
      </w:r>
      <w:proofErr w:type="gramStart"/>
      <w:r w:rsidRPr="00D85A70">
        <w:rPr>
          <w:szCs w:val="30"/>
        </w:rPr>
        <w:t>слова ”</w:t>
      </w:r>
      <w:proofErr w:type="gramEnd"/>
      <w:r w:rsidRPr="00D85A70">
        <w:rPr>
          <w:szCs w:val="30"/>
        </w:rPr>
        <w:t>(направлением специальности, специализацией) и присвоенной“ заменить словом ”, присвоенной“;</w:t>
      </w:r>
    </w:p>
    <w:p w14:paraId="45125319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подпункт 12.3 пункта 12 исключить; </w:t>
      </w:r>
    </w:p>
    <w:p w14:paraId="6B0AB6DA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подпункте 15.3 пункта 15 </w:t>
      </w:r>
      <w:proofErr w:type="gramStart"/>
      <w:r w:rsidRPr="00D85A70">
        <w:rPr>
          <w:szCs w:val="30"/>
        </w:rPr>
        <w:t>слова ”учебно</w:t>
      </w:r>
      <w:proofErr w:type="gramEnd"/>
      <w:r w:rsidRPr="00D85A70">
        <w:rPr>
          <w:szCs w:val="30"/>
        </w:rPr>
        <w:t>-воспитательных учреждений, специальных лечебно-воспитательных“ заменить словом ”воспитательных“;</w:t>
      </w:r>
    </w:p>
    <w:p w14:paraId="1515C20F" w14:textId="77777777" w:rsidR="00D04F67" w:rsidRPr="00D85A70" w:rsidRDefault="00D04F67" w:rsidP="00D85A70">
      <w:pPr>
        <w:keepNext/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 пункте 16:</w:t>
      </w:r>
    </w:p>
    <w:p w14:paraId="7EC26C79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подпункт 16.4 исключить;</w:t>
      </w:r>
    </w:p>
    <w:p w14:paraId="03C8528D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из подпункта 16.7 </w:t>
      </w:r>
      <w:proofErr w:type="gramStart"/>
      <w:r w:rsidRPr="00D85A70">
        <w:rPr>
          <w:szCs w:val="30"/>
        </w:rPr>
        <w:t>слова ”</w:t>
      </w:r>
      <w:proofErr w:type="gramEnd"/>
      <w:r w:rsidRPr="00D85A70">
        <w:rPr>
          <w:szCs w:val="30"/>
        </w:rPr>
        <w:t>(Национальный реестр правовых актов Республики Беларусь, 1999 г., № 85, 5/1945)“ исключить;</w:t>
      </w:r>
    </w:p>
    <w:p w14:paraId="3713909D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подпункт 18.7 пункта 18 исключить.</w:t>
      </w:r>
    </w:p>
    <w:p w14:paraId="049FA304" w14:textId="38F45154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11. В постановлени</w:t>
      </w:r>
      <w:r w:rsidR="00F927A2" w:rsidRPr="00D85A70">
        <w:rPr>
          <w:szCs w:val="30"/>
        </w:rPr>
        <w:t>и</w:t>
      </w:r>
      <w:r w:rsidRPr="00D85A70">
        <w:rPr>
          <w:szCs w:val="30"/>
        </w:rPr>
        <w:t xml:space="preserve"> Совета Министров Республики Беларусь от 27 июня 2017 г. № 487 ”О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законодательством“:</w:t>
      </w:r>
    </w:p>
    <w:p w14:paraId="7B3D8AF8" w14:textId="043E9638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преамбуле </w:t>
      </w:r>
      <w:proofErr w:type="gramStart"/>
      <w:r w:rsidRPr="00D85A70">
        <w:rPr>
          <w:szCs w:val="30"/>
        </w:rPr>
        <w:t>слова ”второй</w:t>
      </w:r>
      <w:proofErr w:type="gramEnd"/>
      <w:r w:rsidRPr="00D85A70">
        <w:rPr>
          <w:szCs w:val="30"/>
        </w:rPr>
        <w:t xml:space="preserve"> статьи 14“ заменить словами ”четвертой статьи 14 и части первой статьи 14</w:t>
      </w:r>
      <w:r w:rsidRPr="00D85A70">
        <w:rPr>
          <w:szCs w:val="30"/>
          <w:vertAlign w:val="superscript"/>
        </w:rPr>
        <w:t>2</w:t>
      </w:r>
      <w:r w:rsidRPr="00D85A70">
        <w:rPr>
          <w:szCs w:val="30"/>
        </w:rPr>
        <w:t>“;</w:t>
      </w:r>
    </w:p>
    <w:p w14:paraId="030946FB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 Положении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утвержденном этим постановлением:</w:t>
      </w:r>
    </w:p>
    <w:p w14:paraId="15F4BA77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 пункте 1:</w:t>
      </w:r>
    </w:p>
    <w:p w14:paraId="68A2324F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абзаце втором </w:t>
      </w:r>
      <w:proofErr w:type="gramStart"/>
      <w:r w:rsidRPr="00D85A70">
        <w:rPr>
          <w:szCs w:val="30"/>
        </w:rPr>
        <w:t>слова ”райисполкома</w:t>
      </w:r>
      <w:proofErr w:type="gramEnd"/>
      <w:r w:rsidRPr="00D85A70">
        <w:rPr>
          <w:szCs w:val="30"/>
        </w:rPr>
        <w:t>, горисполкома, администрации района в городе“ заменить словами ”районных, городских исполнительных комитетов, местных администраций районов в городах“;</w:t>
      </w:r>
    </w:p>
    <w:p w14:paraId="3170F1B1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абзацы третий и четвертый изложить в следующей редакции:</w:t>
      </w:r>
    </w:p>
    <w:p w14:paraId="54F4E9D8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D85A70">
        <w:rPr>
          <w:szCs w:val="30"/>
        </w:rPr>
        <w:t>”содержащихся</w:t>
      </w:r>
      <w:proofErr w:type="gramEnd"/>
      <w:r w:rsidRPr="00D85A70">
        <w:rPr>
          <w:szCs w:val="30"/>
        </w:rPr>
        <w:t xml:space="preserve"> в специальных воспитательных учреждениях; </w:t>
      </w:r>
    </w:p>
    <w:p w14:paraId="52BBD571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вернувшихся из специальных воспитательных учреждений, которые были помещены в такое учреждение по приговору (решению) суда (далее, если не указано иное, – несовершеннолетние).“;</w:t>
      </w:r>
    </w:p>
    <w:p w14:paraId="0AF81EF4" w14:textId="0B7AB4B8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абзац второй пункта 2 дополнить </w:t>
      </w:r>
      <w:proofErr w:type="gramStart"/>
      <w:r w:rsidRPr="00D85A70">
        <w:rPr>
          <w:szCs w:val="30"/>
        </w:rPr>
        <w:t>словами ”</w:t>
      </w:r>
      <w:proofErr w:type="gramEnd"/>
      <w:r w:rsidR="00586250" w:rsidRPr="00D85A70">
        <w:rPr>
          <w:szCs w:val="30"/>
        </w:rPr>
        <w:t xml:space="preserve">, </w:t>
      </w:r>
      <w:r w:rsidRPr="00D85A70">
        <w:rPr>
          <w:szCs w:val="30"/>
        </w:rPr>
        <w:t>опекуны, попечители“;</w:t>
      </w:r>
    </w:p>
    <w:p w14:paraId="6BC83461" w14:textId="77777777" w:rsidR="00D04F67" w:rsidRPr="00D85A70" w:rsidRDefault="00D04F67" w:rsidP="00D85A70">
      <w:pPr>
        <w:keepNext/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пункт 3 дополнить частью следующего содержания:</w:t>
      </w:r>
    </w:p>
    <w:p w14:paraId="7A8E60D9" w14:textId="61CFAB68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D85A70">
        <w:rPr>
          <w:szCs w:val="30"/>
        </w:rPr>
        <w:t>”Комплексная</w:t>
      </w:r>
      <w:proofErr w:type="gramEnd"/>
      <w:r w:rsidRPr="00D85A70">
        <w:rPr>
          <w:szCs w:val="30"/>
        </w:rPr>
        <w:t xml:space="preserve"> реабилитация в отношении несовершеннолетних, принятых в специальное воспитательное учреждение по заявлению их законных представителей (законного представителя), проводится в один развернутый этап – реализация основной индивидуальной реабилитационной программы.“;</w:t>
      </w:r>
    </w:p>
    <w:p w14:paraId="43266F86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 пункте 4:</w:t>
      </w:r>
    </w:p>
    <w:p w14:paraId="349149E9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абзаце третьем части первой </w:t>
      </w:r>
      <w:proofErr w:type="gramStart"/>
      <w:r w:rsidRPr="00D85A70">
        <w:rPr>
          <w:szCs w:val="30"/>
        </w:rPr>
        <w:t>слово ”лечебно</w:t>
      </w:r>
      <w:proofErr w:type="gramEnd"/>
      <w:r w:rsidRPr="00D85A70">
        <w:rPr>
          <w:szCs w:val="30"/>
        </w:rPr>
        <w:t>-воспитательное“ заменить словом ”воспитательное“;</w:t>
      </w:r>
    </w:p>
    <w:p w14:paraId="44CD4E81" w14:textId="3B719F32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частях второй и третьей </w:t>
      </w:r>
      <w:proofErr w:type="gramStart"/>
      <w:r w:rsidRPr="00D85A70">
        <w:rPr>
          <w:szCs w:val="30"/>
        </w:rPr>
        <w:t>слово ”лечебно</w:t>
      </w:r>
      <w:proofErr w:type="gramEnd"/>
      <w:r w:rsidRPr="00D85A70">
        <w:rPr>
          <w:szCs w:val="30"/>
        </w:rPr>
        <w:t>-воспитательного“ заменить словом ”воспитательного“;</w:t>
      </w:r>
    </w:p>
    <w:p w14:paraId="1349830F" w14:textId="77777777" w:rsidR="00D04F67" w:rsidRPr="00D85A70" w:rsidRDefault="00D04F67" w:rsidP="00D85A70">
      <w:pPr>
        <w:keepNext/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пункт 7 дополнить частью следующего содержания:</w:t>
      </w:r>
    </w:p>
    <w:p w14:paraId="063581E9" w14:textId="326ACDE5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D85A70">
        <w:rPr>
          <w:szCs w:val="30"/>
        </w:rPr>
        <w:t>”Предложения</w:t>
      </w:r>
      <w:proofErr w:type="gramEnd"/>
      <w:r w:rsidRPr="00D85A70">
        <w:rPr>
          <w:szCs w:val="30"/>
        </w:rPr>
        <w:t xml:space="preserve"> заинтересованных органов, учреждений и организаций для включения в первичную индивидуальную реабилитационную программу должны содержать мероприятия индивидуальной профилактической работы с несовершеннолетними и их законными представителями.“;</w:t>
      </w:r>
    </w:p>
    <w:p w14:paraId="4DC5889B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 пункте 10:</w:t>
      </w:r>
    </w:p>
    <w:p w14:paraId="2E168EA8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абзацах первом и втором </w:t>
      </w:r>
      <w:proofErr w:type="gramStart"/>
      <w:r w:rsidRPr="00D85A70">
        <w:rPr>
          <w:szCs w:val="30"/>
        </w:rPr>
        <w:t>слово ”лечебно</w:t>
      </w:r>
      <w:proofErr w:type="gramEnd"/>
      <w:r w:rsidRPr="00D85A70">
        <w:rPr>
          <w:szCs w:val="30"/>
        </w:rPr>
        <w:t>-воспитательное“ заменить словом ”воспитательное“;</w:t>
      </w:r>
    </w:p>
    <w:p w14:paraId="326B8F89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абзаце третьем </w:t>
      </w:r>
      <w:proofErr w:type="gramStart"/>
      <w:r w:rsidRPr="00D85A70">
        <w:rPr>
          <w:szCs w:val="30"/>
        </w:rPr>
        <w:t>слова ”лечебно</w:t>
      </w:r>
      <w:proofErr w:type="gramEnd"/>
      <w:r w:rsidRPr="00D85A70">
        <w:rPr>
          <w:szCs w:val="30"/>
        </w:rPr>
        <w:t>-воспитательное“ и ”лечебно-воспитательном“ заменить соответственно словами ”воспитательное“ и ”воспитательном“;</w:t>
      </w:r>
    </w:p>
    <w:p w14:paraId="636E3FB4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пункты 11 и 12 изложить в следующей редакции:</w:t>
      </w:r>
    </w:p>
    <w:p w14:paraId="178EBA6E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”11. Руководитель специального воспитательного учреждения:</w:t>
      </w:r>
    </w:p>
    <w:p w14:paraId="5992BFDD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не позднее четырнадцати рабочих дней со дня зачисления в специальное воспитательное учреждение несовершеннолетнего, в отношении которого постановлен приговор суда с применением принудительных мер воспитательного характера в виде помещения его в специальное воспитательное учреждение либо принято судом решение о помещении его в специальное воспитательное учреждение, утверждает основную индивидуальную реабилитационную программу по форме согласно приложению 2, направляет ее копию законным представителям (законному представителю), в социально-педагогический центр по месту жительства законных представителей (законного представителя) несовершеннолетнего;</w:t>
      </w:r>
    </w:p>
    <w:p w14:paraId="6DD75A13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 течение пяти рабочих дней со дня зачисления в специальное воспитательное учреждение несовершеннолетнего, принятого в специальное воспитательное учреждение по заявлению его законных представителей (законного представителя), организует проведение совета специального воспитательного учреждения по профилактике безнадзорности и правонарушений несовершеннолетних, утверждает основную индивидуальную реабилитационную программу по форме согласно приложению 2, направляет ее законным представителям (законному представителю) несовершеннолетнего и в Министерство образования.</w:t>
      </w:r>
    </w:p>
    <w:p w14:paraId="79A76E1B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Руководитель специального воспитательного учреждения, педагогические и иные работники специального воспитательного учреждения несут ответственность за необеспечение конфиденциальности проведения комплексной реабилитации несовершеннолетнего, принятого в специальное воспитательное учреждение по заявлению его законных представителей (законного представителя), изъявивших желание на проведение комплексной реабилитации на конфиденциальной основе.</w:t>
      </w:r>
    </w:p>
    <w:p w14:paraId="2737EE88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12. Совет специального воспитательного учреждения по профилактике безнадзорности и правонарушений несовершеннолетних рассматривает результаты реализации основной индивидуальной реабилитационной программы:</w:t>
      </w:r>
    </w:p>
    <w:p w14:paraId="27C6A077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не реже одного раза в квартал по несовершеннолетним, в отношении которых постановлен приговор суда с применением принудительных мер воспитательного характера в виде помещения их в специальное воспитательное учреждение либо принято судом решение о помещении их в специальное воспитательное учреждение, принимает решение о необходимости внесения в нее дополнений и (или) изменений; </w:t>
      </w:r>
    </w:p>
    <w:p w14:paraId="0A06AC88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не реже одного раза в месяц по несовершеннолетним, принятым в специальное воспитательное учреждение по заявлению их законных представителей (законного представителя), с обязательным участием </w:t>
      </w:r>
      <w:r w:rsidRPr="00D85A70">
        <w:rPr>
          <w:spacing w:val="-4"/>
          <w:szCs w:val="30"/>
        </w:rPr>
        <w:t>законных представителей (законного представителя) несовершеннолетних.“;</w:t>
      </w:r>
      <w:r w:rsidRPr="00D85A70">
        <w:rPr>
          <w:szCs w:val="30"/>
        </w:rPr>
        <w:t xml:space="preserve"> </w:t>
      </w:r>
    </w:p>
    <w:p w14:paraId="3D1592D5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 пункте 13:</w:t>
      </w:r>
    </w:p>
    <w:p w14:paraId="7FAEBC68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pacing w:val="-4"/>
          <w:szCs w:val="30"/>
        </w:rPr>
      </w:pPr>
      <w:proofErr w:type="gramStart"/>
      <w:r w:rsidRPr="00D85A70">
        <w:rPr>
          <w:spacing w:val="-4"/>
          <w:szCs w:val="30"/>
        </w:rPr>
        <w:t>слово ”лечебно</w:t>
      </w:r>
      <w:proofErr w:type="gramEnd"/>
      <w:r w:rsidRPr="00D85A70">
        <w:rPr>
          <w:spacing w:val="-4"/>
          <w:szCs w:val="30"/>
        </w:rPr>
        <w:t>-воспитательного“ заменить словом ”воспитательного“;</w:t>
      </w:r>
    </w:p>
    <w:p w14:paraId="6D7EE979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после </w:t>
      </w:r>
      <w:proofErr w:type="gramStart"/>
      <w:r w:rsidRPr="00D85A70">
        <w:rPr>
          <w:szCs w:val="30"/>
        </w:rPr>
        <w:t>слов ”выезде</w:t>
      </w:r>
      <w:proofErr w:type="gramEnd"/>
      <w:r w:rsidRPr="00D85A70">
        <w:rPr>
          <w:szCs w:val="30"/>
        </w:rPr>
        <w:t xml:space="preserve"> несовершеннолетнего“ дополнить пункт словами ”, в отношении которого постановлен приговор суда с применением принудительных мер воспитательного характера в виде помещения его в специальное воспитательное учреждение либо принято судом решение о помещении его в специальное воспитательное учреждение,“;  </w:t>
      </w:r>
    </w:p>
    <w:p w14:paraId="38CFC55D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 пункте 14:</w:t>
      </w:r>
    </w:p>
    <w:p w14:paraId="15D344BF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после </w:t>
      </w:r>
      <w:proofErr w:type="gramStart"/>
      <w:r w:rsidRPr="00D85A70">
        <w:rPr>
          <w:szCs w:val="30"/>
        </w:rPr>
        <w:t>слова ”несовершеннолетнего</w:t>
      </w:r>
      <w:proofErr w:type="gramEnd"/>
      <w:r w:rsidRPr="00D85A70">
        <w:rPr>
          <w:szCs w:val="30"/>
        </w:rPr>
        <w:t xml:space="preserve">“ дополнить пункт словами ”, в отношении которого постановлен приговор суда с применением принудительных мер воспитательного характера в виде помещения его в специальное воспитательное учреждение либо принято судом решение о помещении его в специальное воспитательное учреждение,“; </w:t>
      </w:r>
    </w:p>
    <w:p w14:paraId="6501238F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pacing w:val="-4"/>
          <w:szCs w:val="30"/>
        </w:rPr>
      </w:pPr>
      <w:proofErr w:type="gramStart"/>
      <w:r w:rsidRPr="00D85A70">
        <w:rPr>
          <w:spacing w:val="-4"/>
          <w:szCs w:val="30"/>
        </w:rPr>
        <w:t>слово ”лечебно</w:t>
      </w:r>
      <w:proofErr w:type="gramEnd"/>
      <w:r w:rsidRPr="00D85A70">
        <w:rPr>
          <w:spacing w:val="-4"/>
          <w:szCs w:val="30"/>
        </w:rPr>
        <w:t>-воспитательного“ заменить словом ”воспитательного“;</w:t>
      </w:r>
    </w:p>
    <w:p w14:paraId="77BE0C6C" w14:textId="77777777" w:rsidR="00D04F67" w:rsidRPr="00D85A70" w:rsidRDefault="00D04F67" w:rsidP="00D85A70">
      <w:pPr>
        <w:keepNext/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пункт 15 изложить в следующей редакции:</w:t>
      </w:r>
    </w:p>
    <w:p w14:paraId="50EF8584" w14:textId="77777777" w:rsidR="00D04F67" w:rsidRPr="00D85A70" w:rsidRDefault="00D04F67" w:rsidP="00D85A70">
      <w:pPr>
        <w:keepNext/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”15. Руководитель специального воспитательного учреждения:</w:t>
      </w:r>
    </w:p>
    <w:p w14:paraId="0FE20394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за месяц до истечения установленного судом срока пребывания в специальном воспитательном учреждении несовершеннолетних, в отношении которых постановлен приговор суда с применением принудительных мер воспитательного характера в виде помещения их в специальное воспитательное учреждение либо принято судом решение о помещении их в специальное воспитательное учреждение, уведомляет об этом комиссию по делам несовершеннолетних и социально-педагогический центр либо детское интернатное учреждение по месту жительства несовершеннолетних и направляет им копию основной индивидуальной реабилитационной программы и результаты ее реализации; </w:t>
      </w:r>
    </w:p>
    <w:p w14:paraId="6CB00A72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в течение одного рабочего дня информирует Министерство образования о прекращении пребывания несовершеннолетних, принятых в специальное воспитательное учреждение по заявлению их законных представителей (законного представителя) и достигших совершеннолетия в специальном воспитательном учреждении.“;</w:t>
      </w:r>
    </w:p>
    <w:p w14:paraId="388DB4C5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в абзаце первом пункта 16 </w:t>
      </w:r>
      <w:proofErr w:type="gramStart"/>
      <w:r w:rsidRPr="00D85A70">
        <w:rPr>
          <w:szCs w:val="30"/>
        </w:rPr>
        <w:t>слова ”трудовом</w:t>
      </w:r>
      <w:proofErr w:type="gramEnd"/>
      <w:r w:rsidRPr="00D85A70">
        <w:rPr>
          <w:szCs w:val="30"/>
        </w:rPr>
        <w:t>“ и ”лечебно-воспитательного“ заменить соответственно словами ”трудоустройстве“ и ”воспитательного“;</w:t>
      </w:r>
    </w:p>
    <w:p w14:paraId="2F5CBF10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пункт 17:</w:t>
      </w:r>
    </w:p>
    <w:p w14:paraId="141A85F5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D85A70">
        <w:rPr>
          <w:szCs w:val="30"/>
        </w:rPr>
        <w:t>слово ”трудовом</w:t>
      </w:r>
      <w:proofErr w:type="gramEnd"/>
      <w:r w:rsidRPr="00D85A70">
        <w:rPr>
          <w:szCs w:val="30"/>
        </w:rPr>
        <w:t>“ заменить словом ”трудоустройстве“;</w:t>
      </w:r>
    </w:p>
    <w:p w14:paraId="5891C3DF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дополнить пункт частью следующего содержания:</w:t>
      </w:r>
    </w:p>
    <w:p w14:paraId="6B1420DE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D85A70">
        <w:rPr>
          <w:szCs w:val="30"/>
        </w:rPr>
        <w:t>”Предложения</w:t>
      </w:r>
      <w:proofErr w:type="gramEnd"/>
      <w:r w:rsidRPr="00D85A70">
        <w:rPr>
          <w:szCs w:val="30"/>
        </w:rPr>
        <w:t xml:space="preserve"> заинтересованных органов, учреждений и организаций для включения в завершающую индивидуальную реабилитационную программу должны содержать мероприятия индивидуальной профилактической работы с несовершеннолетними и их законными представителями.“;</w:t>
      </w:r>
    </w:p>
    <w:p w14:paraId="7E3DE333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приложение 2 к этому Положению изложить в новой редакции (прилагается).</w:t>
      </w:r>
    </w:p>
    <w:p w14:paraId="274213CA" w14:textId="77777777" w:rsidR="00D04F67" w:rsidRPr="00D85A70" w:rsidRDefault="00D04F67" w:rsidP="00D85A70">
      <w:pPr>
        <w:jc w:val="both"/>
        <w:rPr>
          <w:szCs w:val="30"/>
        </w:rPr>
      </w:pPr>
      <w:r w:rsidRPr="00D85A70">
        <w:rPr>
          <w:szCs w:val="30"/>
        </w:rPr>
        <w:t xml:space="preserve">12. В специфических санитарно-эпидемиологических требованиях к содержанию и эксплуатации учреждений образования, утвержденных </w:t>
      </w:r>
      <w:r w:rsidRPr="00D85A70">
        <w:rPr>
          <w:spacing w:val="-4"/>
          <w:szCs w:val="30"/>
        </w:rPr>
        <w:t>постановлением Совета Министров Республики Беларусь от 7 августа 2019 г</w:t>
      </w:r>
      <w:r w:rsidRPr="00D85A70">
        <w:rPr>
          <w:szCs w:val="30"/>
        </w:rPr>
        <w:t>. № 525:</w:t>
      </w:r>
    </w:p>
    <w:p w14:paraId="2CFDF464" w14:textId="77777777" w:rsidR="00D04F67" w:rsidRPr="00D85A70" w:rsidRDefault="00D04F67" w:rsidP="00D85A70">
      <w:pPr>
        <w:jc w:val="both"/>
        <w:rPr>
          <w:szCs w:val="30"/>
        </w:rPr>
      </w:pPr>
      <w:r w:rsidRPr="00D85A70">
        <w:rPr>
          <w:szCs w:val="30"/>
        </w:rPr>
        <w:t xml:space="preserve">в части третьей пункта 2 </w:t>
      </w:r>
      <w:proofErr w:type="gramStart"/>
      <w:r w:rsidRPr="00D85A70">
        <w:rPr>
          <w:szCs w:val="30"/>
        </w:rPr>
        <w:t>слова ”учебно</w:t>
      </w:r>
      <w:proofErr w:type="gramEnd"/>
      <w:r w:rsidRPr="00D85A70">
        <w:rPr>
          <w:szCs w:val="30"/>
        </w:rPr>
        <w:t xml:space="preserve">-воспитательных, </w:t>
      </w:r>
      <w:r w:rsidRPr="00D85A70">
        <w:rPr>
          <w:spacing w:val="-4"/>
          <w:szCs w:val="30"/>
        </w:rPr>
        <w:t>специальных лечебно-воспитательных“ заменить словом ”воспитательных“;</w:t>
      </w:r>
    </w:p>
    <w:p w14:paraId="25956929" w14:textId="77777777" w:rsidR="00D04F67" w:rsidRPr="00D85A70" w:rsidRDefault="00D04F67" w:rsidP="00D85A70">
      <w:pPr>
        <w:jc w:val="both"/>
        <w:rPr>
          <w:szCs w:val="30"/>
        </w:rPr>
      </w:pPr>
      <w:r w:rsidRPr="00D85A70">
        <w:rPr>
          <w:szCs w:val="30"/>
        </w:rPr>
        <w:t>в пункте 4:</w:t>
      </w:r>
    </w:p>
    <w:p w14:paraId="6FF012A6" w14:textId="77777777" w:rsidR="00D04F67" w:rsidRPr="00D85A70" w:rsidRDefault="00D04F67" w:rsidP="00D85A70">
      <w:pPr>
        <w:jc w:val="both"/>
        <w:rPr>
          <w:szCs w:val="30"/>
        </w:rPr>
      </w:pPr>
      <w:r w:rsidRPr="00D85A70">
        <w:rPr>
          <w:szCs w:val="30"/>
        </w:rPr>
        <w:t xml:space="preserve">в абзаце шестом </w:t>
      </w:r>
      <w:proofErr w:type="gramStart"/>
      <w:r w:rsidRPr="00D85A70">
        <w:rPr>
          <w:szCs w:val="30"/>
        </w:rPr>
        <w:t>слова ”учебно</w:t>
      </w:r>
      <w:proofErr w:type="gramEnd"/>
      <w:r w:rsidRPr="00D85A70">
        <w:rPr>
          <w:szCs w:val="30"/>
        </w:rPr>
        <w:t>-воспитательные и специальные лечебно-воспитательные“ заменить словом ”воспитательные“;</w:t>
      </w:r>
    </w:p>
    <w:p w14:paraId="68085274" w14:textId="77777777" w:rsidR="00D04F67" w:rsidRPr="00D85A70" w:rsidRDefault="00D04F67" w:rsidP="00D85A70">
      <w:pPr>
        <w:jc w:val="both"/>
        <w:rPr>
          <w:szCs w:val="30"/>
        </w:rPr>
      </w:pPr>
      <w:r w:rsidRPr="00D85A70">
        <w:rPr>
          <w:szCs w:val="30"/>
        </w:rPr>
        <w:t xml:space="preserve">в абзаце десятом </w:t>
      </w:r>
      <w:proofErr w:type="gramStart"/>
      <w:r w:rsidRPr="00D85A70">
        <w:rPr>
          <w:szCs w:val="30"/>
        </w:rPr>
        <w:t>слова ”учебно</w:t>
      </w:r>
      <w:proofErr w:type="gramEnd"/>
      <w:r w:rsidRPr="00D85A70">
        <w:rPr>
          <w:szCs w:val="30"/>
        </w:rPr>
        <w:t>-воспитательных и специальных лечебно-воспитательных“ заменить словом ”воспитательных“;</w:t>
      </w:r>
    </w:p>
    <w:p w14:paraId="22501890" w14:textId="77777777" w:rsidR="00D04F67" w:rsidRPr="00D85A70" w:rsidRDefault="00D04F67" w:rsidP="00D85A70">
      <w:pPr>
        <w:jc w:val="both"/>
        <w:rPr>
          <w:szCs w:val="30"/>
        </w:rPr>
      </w:pPr>
      <w:r w:rsidRPr="00D85A70">
        <w:rPr>
          <w:szCs w:val="30"/>
        </w:rPr>
        <w:t xml:space="preserve">в пункте 9 </w:t>
      </w:r>
      <w:proofErr w:type="gramStart"/>
      <w:r w:rsidRPr="00D85A70">
        <w:rPr>
          <w:szCs w:val="30"/>
        </w:rPr>
        <w:t>слова ”учебно</w:t>
      </w:r>
      <w:proofErr w:type="gramEnd"/>
      <w:r w:rsidRPr="00D85A70">
        <w:rPr>
          <w:szCs w:val="30"/>
        </w:rPr>
        <w:t>-воспитательные и специальные лечебно-воспитательные“ заменить словом ”воспитательные“.</w:t>
      </w:r>
    </w:p>
    <w:p w14:paraId="75CB1FC8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 xml:space="preserve">13. В Положении об организации питания обучающихся, получающих общее среднее, специальное образование на уровне общего среднего образования, утвержденном постановлением Совета Министров Республики Беларусь </w:t>
      </w:r>
      <w:bookmarkStart w:id="0" w:name="_Hlk176885173"/>
      <w:r w:rsidRPr="00D85A70">
        <w:rPr>
          <w:szCs w:val="30"/>
        </w:rPr>
        <w:t>от 14 октября 2019 г. № 694</w:t>
      </w:r>
      <w:bookmarkEnd w:id="0"/>
      <w:r w:rsidRPr="00D85A70">
        <w:rPr>
          <w:szCs w:val="30"/>
        </w:rPr>
        <w:t>:</w:t>
      </w:r>
    </w:p>
    <w:p w14:paraId="0C8F22D6" w14:textId="2185DA5B" w:rsidR="00D04F67" w:rsidRPr="00D85A70" w:rsidRDefault="00D04F67" w:rsidP="00D85A70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D85A70">
        <w:rPr>
          <w:color w:val="000000"/>
          <w:sz w:val="30"/>
          <w:szCs w:val="30"/>
        </w:rPr>
        <w:t xml:space="preserve">в пункте 1 </w:t>
      </w:r>
      <w:proofErr w:type="gramStart"/>
      <w:r w:rsidRPr="00D85A70">
        <w:rPr>
          <w:color w:val="000000"/>
          <w:sz w:val="30"/>
          <w:szCs w:val="30"/>
        </w:rPr>
        <w:t>слова ”</w:t>
      </w:r>
      <w:r w:rsidRPr="00D85A70">
        <w:rPr>
          <w:sz w:val="30"/>
          <w:szCs w:val="30"/>
        </w:rPr>
        <w:t>учебно</w:t>
      </w:r>
      <w:proofErr w:type="gramEnd"/>
      <w:r w:rsidRPr="00D85A70">
        <w:rPr>
          <w:sz w:val="30"/>
          <w:szCs w:val="30"/>
        </w:rPr>
        <w:t>-воспитательных и</w:t>
      </w:r>
      <w:r w:rsidR="00894060">
        <w:rPr>
          <w:sz w:val="30"/>
          <w:szCs w:val="30"/>
        </w:rPr>
        <w:t xml:space="preserve"> </w:t>
      </w:r>
      <w:r w:rsidRPr="00D85A70">
        <w:rPr>
          <w:sz w:val="30"/>
          <w:szCs w:val="30"/>
        </w:rPr>
        <w:t>специальных</w:t>
      </w:r>
      <w:r w:rsidR="00894060">
        <w:rPr>
          <w:sz w:val="30"/>
          <w:szCs w:val="30"/>
        </w:rPr>
        <w:t xml:space="preserve"> </w:t>
      </w:r>
      <w:r w:rsidRPr="00D85A70">
        <w:rPr>
          <w:sz w:val="30"/>
          <w:szCs w:val="30"/>
        </w:rPr>
        <w:t>лечебно-воспитательных</w:t>
      </w:r>
      <w:r w:rsidRPr="00D85A70">
        <w:rPr>
          <w:color w:val="000000"/>
          <w:sz w:val="30"/>
          <w:szCs w:val="30"/>
        </w:rPr>
        <w:t>“ заменить словом ”воспитательных“;</w:t>
      </w:r>
    </w:p>
    <w:p w14:paraId="6A3823DC" w14:textId="77777777" w:rsidR="00D04F67" w:rsidRPr="00D85A70" w:rsidRDefault="00D04F67" w:rsidP="00D85A70">
      <w:pPr>
        <w:pStyle w:val="ae"/>
        <w:spacing w:before="0" w:beforeAutospacing="0" w:after="0" w:afterAutospacing="0"/>
        <w:ind w:firstLine="709"/>
        <w:jc w:val="both"/>
        <w:rPr>
          <w:color w:val="000000"/>
          <w:spacing w:val="-4"/>
          <w:sz w:val="30"/>
          <w:szCs w:val="30"/>
        </w:rPr>
      </w:pPr>
      <w:r w:rsidRPr="00D85A70">
        <w:rPr>
          <w:color w:val="000000"/>
          <w:sz w:val="30"/>
          <w:szCs w:val="30"/>
        </w:rPr>
        <w:t xml:space="preserve">в пункте 4 </w:t>
      </w:r>
      <w:proofErr w:type="gramStart"/>
      <w:r w:rsidRPr="00D85A70">
        <w:rPr>
          <w:color w:val="000000"/>
          <w:sz w:val="30"/>
          <w:szCs w:val="30"/>
        </w:rPr>
        <w:t>слова ”</w:t>
      </w:r>
      <w:r w:rsidRPr="00D85A70">
        <w:rPr>
          <w:sz w:val="30"/>
          <w:szCs w:val="30"/>
        </w:rPr>
        <w:t>учебно</w:t>
      </w:r>
      <w:proofErr w:type="gramEnd"/>
      <w:r w:rsidRPr="00D85A70">
        <w:rPr>
          <w:sz w:val="30"/>
          <w:szCs w:val="30"/>
        </w:rPr>
        <w:t xml:space="preserve">-воспитательных учреждениях, </w:t>
      </w:r>
      <w:r w:rsidRPr="00D85A70">
        <w:rPr>
          <w:spacing w:val="-4"/>
          <w:sz w:val="30"/>
          <w:szCs w:val="30"/>
        </w:rPr>
        <w:t>специальных лечебно-воспитательных</w:t>
      </w:r>
      <w:r w:rsidRPr="00D85A70">
        <w:rPr>
          <w:color w:val="000000"/>
          <w:spacing w:val="-4"/>
          <w:sz w:val="30"/>
          <w:szCs w:val="30"/>
        </w:rPr>
        <w:t>“ заменить словом ”воспитательных“;</w:t>
      </w:r>
    </w:p>
    <w:p w14:paraId="06C4B100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абзац третий пункта 12 изложить в следующей редакции:</w:t>
      </w:r>
    </w:p>
    <w:p w14:paraId="42C70D10" w14:textId="77777777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D85A70">
        <w:rPr>
          <w:szCs w:val="30"/>
        </w:rPr>
        <w:t>”решение</w:t>
      </w:r>
      <w:proofErr w:type="gramEnd"/>
      <w:r w:rsidRPr="00D85A70">
        <w:rPr>
          <w:szCs w:val="30"/>
        </w:rPr>
        <w:t xml:space="preserve"> о признании ребенка (детей) находящимся в социально опасном положении.“.</w:t>
      </w:r>
    </w:p>
    <w:p w14:paraId="694D0443" w14:textId="28B14839" w:rsidR="00D04F67" w:rsidRPr="00D85A70" w:rsidRDefault="00D04F67" w:rsidP="00D85A70">
      <w:pPr>
        <w:autoSpaceDE w:val="0"/>
        <w:autoSpaceDN w:val="0"/>
        <w:adjustRightInd w:val="0"/>
        <w:jc w:val="both"/>
        <w:rPr>
          <w:szCs w:val="30"/>
        </w:rPr>
      </w:pPr>
      <w:r w:rsidRPr="00D85A70">
        <w:rPr>
          <w:szCs w:val="30"/>
        </w:rPr>
        <w:t>14. В пункте 1 Положения о порядке организации питания педагогических и иных работников учреждений образования, утвержденного постановлением Совета Министров Республики Беларусь от 31 мая 2023 г. №</w:t>
      </w:r>
      <w:r w:rsidR="00894060">
        <w:rPr>
          <w:szCs w:val="30"/>
        </w:rPr>
        <w:t xml:space="preserve"> </w:t>
      </w:r>
      <w:r w:rsidRPr="00D85A70">
        <w:rPr>
          <w:szCs w:val="30"/>
        </w:rPr>
        <w:t xml:space="preserve">356, </w:t>
      </w:r>
      <w:proofErr w:type="gramStart"/>
      <w:r w:rsidRPr="00D85A70">
        <w:rPr>
          <w:szCs w:val="30"/>
        </w:rPr>
        <w:t>слова ”учебно</w:t>
      </w:r>
      <w:proofErr w:type="gramEnd"/>
      <w:r w:rsidRPr="00D85A70">
        <w:rPr>
          <w:szCs w:val="30"/>
        </w:rPr>
        <w:t>-воспитательных и специальных лечебно-воспитательных“ заменить словом ”воспитательных“.</w:t>
      </w:r>
    </w:p>
    <w:p w14:paraId="4AA97C4B" w14:textId="77777777" w:rsidR="00D04F67" w:rsidRDefault="00D04F67" w:rsidP="004C646D">
      <w:pPr>
        <w:autoSpaceDE w:val="0"/>
        <w:autoSpaceDN w:val="0"/>
        <w:adjustRightInd w:val="0"/>
        <w:jc w:val="both"/>
        <w:rPr>
          <w:szCs w:val="30"/>
        </w:rPr>
      </w:pPr>
    </w:p>
    <w:p w14:paraId="6312300C" w14:textId="77777777" w:rsidR="00D04F67" w:rsidRDefault="00D04F67" w:rsidP="004C646D">
      <w:pPr>
        <w:autoSpaceDE w:val="0"/>
        <w:autoSpaceDN w:val="0"/>
        <w:adjustRightInd w:val="0"/>
        <w:jc w:val="both"/>
        <w:rPr>
          <w:szCs w:val="30"/>
        </w:rPr>
      </w:pPr>
    </w:p>
    <w:p w14:paraId="4BCA1E4A" w14:textId="77777777" w:rsidR="00D04F67" w:rsidRDefault="00D04F67" w:rsidP="004C646D">
      <w:pPr>
        <w:rPr>
          <w:bCs/>
          <w:szCs w:val="30"/>
        </w:rPr>
        <w:sectPr w:rsidR="00D04F67" w:rsidSect="00DB1219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14:paraId="23F8E63C" w14:textId="77777777" w:rsidR="00D04F67" w:rsidRDefault="00D04F67" w:rsidP="00003113">
      <w:pPr>
        <w:pStyle w:val="11"/>
        <w:keepNext w:val="0"/>
        <w:ind w:left="4111"/>
        <w:outlineLvl w:val="9"/>
      </w:pPr>
      <w:r>
        <w:t>Приложение 2</w:t>
      </w:r>
    </w:p>
    <w:p w14:paraId="1EA54E1C" w14:textId="77777777" w:rsidR="00D04F67" w:rsidRDefault="00D04F67" w:rsidP="00894060">
      <w:pPr>
        <w:pStyle w:val="11"/>
        <w:ind w:left="4111" w:right="-2"/>
        <w:jc w:val="both"/>
      </w:pPr>
      <w:r>
        <w:t>к Положению 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</w:r>
    </w:p>
    <w:p w14:paraId="46B2587F" w14:textId="77777777" w:rsidR="00D04F67" w:rsidRDefault="00D04F67" w:rsidP="00003113">
      <w:pPr>
        <w:pStyle w:val="11"/>
        <w:ind w:left="4111" w:right="-2"/>
      </w:pPr>
      <w:r>
        <w:t>(в редакции постановления Совета Министров Республики Беларусь</w:t>
      </w:r>
    </w:p>
    <w:p w14:paraId="42F9CF30" w14:textId="55DC0799" w:rsidR="00D04F67" w:rsidRDefault="00A84741" w:rsidP="00003113">
      <w:pPr>
        <w:pStyle w:val="11"/>
        <w:keepNext w:val="0"/>
        <w:ind w:left="4111"/>
        <w:jc w:val="both"/>
        <w:outlineLvl w:val="9"/>
      </w:pPr>
      <w:proofErr w:type="gramStart"/>
      <w:r>
        <w:t>14.01.2025  №</w:t>
      </w:r>
      <w:proofErr w:type="gramEnd"/>
      <w:r>
        <w:t xml:space="preserve"> 21)</w:t>
      </w:r>
    </w:p>
    <w:p w14:paraId="048E301E" w14:textId="77777777" w:rsidR="00D04F67" w:rsidRPr="00003113" w:rsidRDefault="00D04F67" w:rsidP="0078225F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DD8B3E8" w14:textId="77777777" w:rsidR="00D04F67" w:rsidRPr="00003113" w:rsidRDefault="00D04F67" w:rsidP="0078225F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14:paraId="5D7AB048" w14:textId="77777777" w:rsidR="00D04F67" w:rsidRPr="00003113" w:rsidRDefault="00D04F67" w:rsidP="0078225F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bookmarkStart w:id="1" w:name="P230"/>
      <w:bookmarkEnd w:id="1"/>
      <w:r w:rsidRPr="00003113">
        <w:rPr>
          <w:rFonts w:ascii="Times New Roman" w:hAnsi="Times New Roman" w:cs="Times New Roman"/>
          <w:sz w:val="30"/>
          <w:szCs w:val="30"/>
        </w:rPr>
        <w:t>Форма</w:t>
      </w:r>
    </w:p>
    <w:p w14:paraId="46C9B4AA" w14:textId="77777777" w:rsidR="00D04F67" w:rsidRPr="00003113" w:rsidRDefault="00D04F67" w:rsidP="0078225F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324B6EC" w14:textId="77777777" w:rsidR="00D04F67" w:rsidRPr="00003113" w:rsidRDefault="00D04F67" w:rsidP="00023C99">
      <w:pPr>
        <w:pStyle w:val="ConsPlusNonformat"/>
        <w:spacing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УТВЕРЖДАЮ</w:t>
      </w:r>
    </w:p>
    <w:p w14:paraId="728A5B6A" w14:textId="77777777" w:rsidR="00D04F67" w:rsidRPr="00003113" w:rsidRDefault="00D04F67" w:rsidP="003A263D">
      <w:pPr>
        <w:pStyle w:val="ConsPlusNonforma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14:paraId="40E1EFFD" w14:textId="77777777" w:rsidR="00D04F67" w:rsidRPr="003A263D" w:rsidRDefault="00D04F67" w:rsidP="00B67D10">
      <w:pPr>
        <w:pStyle w:val="ConsPlusNonformat"/>
        <w:spacing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r w:rsidRPr="003A263D">
        <w:rPr>
          <w:rFonts w:ascii="Times New Roman" w:hAnsi="Times New Roman" w:cs="Times New Roman"/>
          <w:sz w:val="24"/>
          <w:szCs w:val="24"/>
        </w:rPr>
        <w:t>(должность служащего)</w:t>
      </w:r>
    </w:p>
    <w:p w14:paraId="36C087C4" w14:textId="77777777" w:rsidR="00D04F67" w:rsidRPr="00003113" w:rsidRDefault="00D04F67" w:rsidP="003A263D">
      <w:pPr>
        <w:pStyle w:val="ConsPlusNonformat"/>
        <w:ind w:left="5387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___________ ________________</w:t>
      </w:r>
    </w:p>
    <w:p w14:paraId="13252F4A" w14:textId="77777777" w:rsidR="00D04F67" w:rsidRPr="003A263D" w:rsidRDefault="00D04F67" w:rsidP="003A263D">
      <w:pPr>
        <w:pStyle w:val="ConsPlusNonformat"/>
        <w:spacing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263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263D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14:paraId="1493EF7F" w14:textId="77777777" w:rsidR="00D04F67" w:rsidRPr="00003113" w:rsidRDefault="00D04F67" w:rsidP="00023C99">
      <w:pPr>
        <w:pStyle w:val="ConsPlusNonformat"/>
        <w:spacing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М.П.</w:t>
      </w:r>
    </w:p>
    <w:p w14:paraId="0A5784CD" w14:textId="77777777" w:rsidR="00D04F67" w:rsidRPr="00003113" w:rsidRDefault="00D04F67" w:rsidP="0009190A">
      <w:pPr>
        <w:pStyle w:val="ConsPlusNonformat"/>
        <w:ind w:left="5387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00311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003113">
        <w:rPr>
          <w:rFonts w:ascii="Times New Roman" w:hAnsi="Times New Roman" w:cs="Times New Roman"/>
          <w:sz w:val="30"/>
          <w:szCs w:val="30"/>
        </w:rPr>
        <w:t>_______</w:t>
      </w:r>
    </w:p>
    <w:p w14:paraId="5A8E5FA6" w14:textId="77777777" w:rsidR="00D04F67" w:rsidRPr="00B67D10" w:rsidRDefault="00D04F67" w:rsidP="00B67D10">
      <w:pPr>
        <w:pStyle w:val="ConsPlusNonformat"/>
        <w:spacing w:line="240" w:lineRule="exact"/>
        <w:ind w:left="7088"/>
        <w:rPr>
          <w:rFonts w:ascii="Times New Roman" w:hAnsi="Times New Roman" w:cs="Times New Roman"/>
          <w:sz w:val="24"/>
          <w:szCs w:val="24"/>
        </w:rPr>
      </w:pPr>
      <w:r w:rsidRPr="00B67D10">
        <w:rPr>
          <w:rFonts w:ascii="Times New Roman" w:hAnsi="Times New Roman" w:cs="Times New Roman"/>
          <w:sz w:val="24"/>
          <w:szCs w:val="24"/>
        </w:rPr>
        <w:t>(дата)</w:t>
      </w:r>
    </w:p>
    <w:p w14:paraId="22F83F78" w14:textId="77777777" w:rsidR="00D04F67" w:rsidRDefault="00D04F67" w:rsidP="0078225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28A7A21B" w14:textId="77777777" w:rsidR="00D04F67" w:rsidRPr="00003113" w:rsidRDefault="00D04F67" w:rsidP="0078225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4202B289" w14:textId="77777777" w:rsidR="00D04F67" w:rsidRPr="00B67D10" w:rsidRDefault="00D04F67" w:rsidP="00B67D10">
      <w:pPr>
        <w:pStyle w:val="ConsPlusNonformat"/>
        <w:spacing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B67D10">
        <w:rPr>
          <w:rFonts w:ascii="Times New Roman" w:hAnsi="Times New Roman" w:cs="Times New Roman"/>
          <w:bCs/>
          <w:sz w:val="30"/>
          <w:szCs w:val="30"/>
        </w:rPr>
        <w:t>ОСНОВНАЯ ИНДИВИДУАЛЬНАЯ РЕАБИЛИТАЦИОННАЯ ПРОГРАММА</w:t>
      </w:r>
    </w:p>
    <w:p w14:paraId="7C880B9B" w14:textId="77777777" w:rsidR="00D04F67" w:rsidRPr="00003113" w:rsidRDefault="00D04F67" w:rsidP="0078225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A323159" w14:textId="10910FB1" w:rsidR="00D04F67" w:rsidRPr="00003113" w:rsidRDefault="00D04F67" w:rsidP="00E24147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3113">
        <w:rPr>
          <w:rFonts w:ascii="Times New Roman" w:hAnsi="Times New Roman" w:cs="Times New Roman"/>
          <w:sz w:val="30"/>
          <w:szCs w:val="30"/>
        </w:rPr>
        <w:t>Фамилия, собственное имя, отчество (если таковое имеется)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3113">
        <w:rPr>
          <w:rFonts w:ascii="Times New Roman" w:hAnsi="Times New Roman" w:cs="Times New Roman"/>
          <w:sz w:val="30"/>
          <w:szCs w:val="30"/>
        </w:rPr>
        <w:t>несовершеннолетнего</w:t>
      </w:r>
      <w:r w:rsidR="005E1D18">
        <w:rPr>
          <w:rFonts w:ascii="Times New Roman" w:hAnsi="Times New Roman" w:cs="Times New Roman"/>
          <w:sz w:val="30"/>
          <w:szCs w:val="30"/>
        </w:rPr>
        <w:t>*</w:t>
      </w:r>
      <w:r w:rsidRPr="00003113">
        <w:rPr>
          <w:rFonts w:ascii="Times New Roman" w:hAnsi="Times New Roman" w:cs="Times New Roman"/>
          <w:sz w:val="30"/>
          <w:szCs w:val="30"/>
        </w:rPr>
        <w:t xml:space="preserve"> </w:t>
      </w:r>
      <w:r w:rsidRPr="00023C99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023C99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14:paraId="429BD682" w14:textId="77777777" w:rsidR="00D04F67" w:rsidRPr="00003113" w:rsidRDefault="00D04F67" w:rsidP="00E24147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3113">
        <w:rPr>
          <w:rFonts w:ascii="Times New Roman" w:hAnsi="Times New Roman" w:cs="Times New Roman"/>
          <w:sz w:val="30"/>
          <w:szCs w:val="30"/>
        </w:rPr>
        <w:t>Дата рождения несовершеннолетнего ________________________</w:t>
      </w:r>
    </w:p>
    <w:p w14:paraId="6F811563" w14:textId="1542A6B1" w:rsidR="00D04F67" w:rsidRPr="00003113" w:rsidRDefault="00D04F67" w:rsidP="00E133C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3113">
        <w:rPr>
          <w:rFonts w:ascii="Times New Roman" w:hAnsi="Times New Roman" w:cs="Times New Roman"/>
          <w:sz w:val="30"/>
          <w:szCs w:val="30"/>
        </w:rPr>
        <w:t>Фамилия, собственное имя, отчество (если таковое имеется) законных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3113">
        <w:rPr>
          <w:rFonts w:ascii="Times New Roman" w:hAnsi="Times New Roman" w:cs="Times New Roman"/>
          <w:sz w:val="30"/>
          <w:szCs w:val="30"/>
        </w:rPr>
        <w:t>представителей (законного представителя) несовершеннолетнего</w:t>
      </w:r>
      <w:r w:rsidR="005E1D18">
        <w:rPr>
          <w:rFonts w:ascii="Times New Roman" w:hAnsi="Times New Roman" w:cs="Times New Roman"/>
          <w:sz w:val="30"/>
          <w:szCs w:val="30"/>
        </w:rPr>
        <w:t>*</w:t>
      </w:r>
      <w:r w:rsidRPr="00003113">
        <w:rPr>
          <w:rFonts w:ascii="Times New Roman" w:hAnsi="Times New Roman" w:cs="Times New Roman"/>
          <w:sz w:val="30"/>
          <w:szCs w:val="30"/>
        </w:rPr>
        <w:t xml:space="preserve"> ___________________________________________</w:t>
      </w:r>
    </w:p>
    <w:p w14:paraId="461E60D7" w14:textId="77777777" w:rsidR="00D04F67" w:rsidRPr="00003113" w:rsidRDefault="00D04F67" w:rsidP="00CD639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675E4E9" w14:textId="0E0FC8F2" w:rsidR="00D04F67" w:rsidRDefault="00D04F67" w:rsidP="00E133C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3113">
        <w:rPr>
          <w:rFonts w:ascii="Times New Roman" w:hAnsi="Times New Roman" w:cs="Times New Roman"/>
          <w:sz w:val="30"/>
          <w:szCs w:val="30"/>
        </w:rPr>
        <w:t>Место жительства законных представителей (законного представителя)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3113">
        <w:rPr>
          <w:rFonts w:ascii="Times New Roman" w:hAnsi="Times New Roman" w:cs="Times New Roman"/>
          <w:sz w:val="30"/>
          <w:szCs w:val="30"/>
        </w:rPr>
        <w:t>несовершеннолетнего</w:t>
      </w:r>
      <w:r w:rsidR="005E1D18">
        <w:rPr>
          <w:rFonts w:ascii="Times New Roman" w:hAnsi="Times New Roman" w:cs="Times New Roman"/>
          <w:sz w:val="30"/>
          <w:szCs w:val="30"/>
        </w:rPr>
        <w:t>*</w:t>
      </w:r>
      <w:r w:rsidRPr="00003113">
        <w:rPr>
          <w:rFonts w:ascii="Times New Roman" w:hAnsi="Times New Roman" w:cs="Times New Roman"/>
          <w:sz w:val="30"/>
          <w:szCs w:val="30"/>
        </w:rPr>
        <w:t xml:space="preserve"> ______________________________</w:t>
      </w:r>
    </w:p>
    <w:p w14:paraId="43DB7917" w14:textId="77777777" w:rsidR="00D04F67" w:rsidRPr="00003113" w:rsidRDefault="00D04F67" w:rsidP="002C1B4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5C134E8" w14:textId="392FA2BB" w:rsidR="00D04F67" w:rsidRPr="00003113" w:rsidRDefault="00D04F67" w:rsidP="00E133C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5.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3113">
        <w:rPr>
          <w:rFonts w:ascii="Times New Roman" w:hAnsi="Times New Roman" w:cs="Times New Roman"/>
          <w:sz w:val="30"/>
          <w:szCs w:val="30"/>
        </w:rPr>
        <w:t>Дата принятия комиссией по делам несовершеннолетних решения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03113">
        <w:rPr>
          <w:rFonts w:ascii="Times New Roman" w:hAnsi="Times New Roman" w:cs="Times New Roman"/>
          <w:sz w:val="30"/>
          <w:szCs w:val="30"/>
        </w:rPr>
        <w:t>проведении комплексной реабилитации несовершеннолетнего</w:t>
      </w:r>
      <w:r w:rsidR="005E1D18">
        <w:rPr>
          <w:rFonts w:ascii="Times New Roman" w:hAnsi="Times New Roman" w:cs="Times New Roman"/>
          <w:sz w:val="30"/>
          <w:szCs w:val="30"/>
        </w:rPr>
        <w:t>**</w:t>
      </w:r>
      <w:r w:rsidRPr="00003113">
        <w:rPr>
          <w:rFonts w:ascii="Times New Roman" w:hAnsi="Times New Roman" w:cs="Times New Roman"/>
          <w:sz w:val="30"/>
          <w:szCs w:val="30"/>
        </w:rPr>
        <w:t xml:space="preserve"> 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14:paraId="7017820B" w14:textId="77777777" w:rsidR="00D04F67" w:rsidRPr="00003113" w:rsidRDefault="00D04F67" w:rsidP="00E133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50E4D110" w14:textId="14BB5C6F" w:rsidR="00D04F67" w:rsidRPr="00003113" w:rsidRDefault="00D04F67" w:rsidP="0088625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03113">
        <w:rPr>
          <w:rFonts w:ascii="Times New Roman" w:hAnsi="Times New Roman" w:cs="Times New Roman"/>
          <w:sz w:val="30"/>
          <w:szCs w:val="30"/>
        </w:rPr>
        <w:t>Период реализации первичной реабилитационной программы</w:t>
      </w:r>
      <w:r w:rsidR="005E1D18">
        <w:rPr>
          <w:rFonts w:ascii="Times New Roman" w:hAnsi="Times New Roman" w:cs="Times New Roman"/>
          <w:sz w:val="30"/>
          <w:szCs w:val="30"/>
        </w:rPr>
        <w:t>**</w:t>
      </w:r>
      <w:r w:rsidRPr="00003113">
        <w:rPr>
          <w:rFonts w:ascii="Times New Roman" w:hAnsi="Times New Roman" w:cs="Times New Roman"/>
          <w:sz w:val="30"/>
          <w:szCs w:val="30"/>
        </w:rPr>
        <w:t xml:space="preserve"> __</w:t>
      </w:r>
    </w:p>
    <w:p w14:paraId="75353065" w14:textId="77777777" w:rsidR="00D04F67" w:rsidRPr="00003113" w:rsidRDefault="00D04F67" w:rsidP="00E133C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0311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14:paraId="148E8DE0" w14:textId="77777777" w:rsidR="00D04F67" w:rsidRPr="00003113" w:rsidRDefault="00D04F67" w:rsidP="0078225F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BE59587" w14:textId="77777777" w:rsidR="00D04F67" w:rsidRDefault="00D04F67" w:rsidP="004C646D"/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7"/>
        <w:gridCol w:w="1843"/>
        <w:gridCol w:w="1559"/>
        <w:gridCol w:w="1843"/>
        <w:gridCol w:w="1985"/>
        <w:gridCol w:w="1852"/>
      </w:tblGrid>
      <w:tr w:rsidR="00D04F67" w:rsidRPr="00F836D0" w14:paraId="1A94115C" w14:textId="77777777" w:rsidTr="00830013">
        <w:trPr>
          <w:trHeight w:val="2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3CFF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047E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0102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7C26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9028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Индикаторы и показатели эффективности</w:t>
            </w: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F38D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Итоги выполнения или невыполнения мероприятий с указанием причин</w:t>
            </w:r>
          </w:p>
        </w:tc>
      </w:tr>
      <w:tr w:rsidR="00D04F67" w:rsidRPr="00F836D0" w14:paraId="021B621E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AC58C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РАЗДЕЛ I</w:t>
            </w:r>
          </w:p>
          <w:p w14:paraId="44295E81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ПОМОЩЬ</w:t>
            </w:r>
          </w:p>
        </w:tc>
      </w:tr>
      <w:tr w:rsidR="00D04F67" w:rsidRPr="00F836D0" w14:paraId="7C5AFCA1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D7E9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Специальное воспитательное учреждение</w:t>
            </w:r>
          </w:p>
        </w:tc>
      </w:tr>
      <w:tr w:rsidR="00D04F67" w:rsidRPr="00F836D0" w14:paraId="0CD445E9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AAE7D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D0F1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9E1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D1D0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0356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CDF0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50421762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A754" w14:textId="00934865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Социально-педагогический центр по месту жительства законных представителей (законного представителя) несовершеннолетнего</w:t>
            </w:r>
            <w:r w:rsidR="004359D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D04F67" w:rsidRPr="00F836D0" w14:paraId="4A7FBBFE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EA96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4A1F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41A2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AA71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5936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543E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753BAC6E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BE7A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РАЗДЕЛ II</w:t>
            </w:r>
          </w:p>
          <w:p w14:paraId="5DD2A61E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ПСИХОЛОГИЧЕСКАЯ ПОМОЩЬ</w:t>
            </w:r>
          </w:p>
        </w:tc>
      </w:tr>
      <w:tr w:rsidR="00D04F67" w:rsidRPr="00F836D0" w14:paraId="40AE701C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2E882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Специальное воспитательное учреждение</w:t>
            </w:r>
          </w:p>
        </w:tc>
      </w:tr>
      <w:tr w:rsidR="00D04F67" w:rsidRPr="00F836D0" w14:paraId="661EDC4E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B471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3DD4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9B5A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7B0C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73C5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D2270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360BA0E3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9053" w14:textId="401AEBD2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Социально-педагогический центр по месту жительства законных представителей (законного представителя) несовершеннолетнего</w:t>
            </w:r>
            <w:r w:rsidR="004359D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D04F67" w:rsidRPr="00F836D0" w14:paraId="0AAC2D8A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EB0B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1093E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804A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7EE2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8271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D078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6CE53781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C57A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РАЗДЕЛ III</w:t>
            </w:r>
          </w:p>
          <w:p w14:paraId="7DB3919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МЕДИЦИНСКАЯ ПРОФИЛАКТИКА</w:t>
            </w:r>
          </w:p>
        </w:tc>
      </w:tr>
      <w:tr w:rsidR="00D04F67" w:rsidRPr="00F836D0" w14:paraId="7FEC2860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2E33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Специальное воспитательное учреждение</w:t>
            </w:r>
          </w:p>
        </w:tc>
      </w:tr>
      <w:tr w:rsidR="00D04F67" w:rsidRPr="00F836D0" w14:paraId="2079ED4F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E084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2E253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50BC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1A2E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4766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01B73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731BAE3E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C413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Территориальные органы здравоохранения</w:t>
            </w:r>
          </w:p>
        </w:tc>
      </w:tr>
      <w:tr w:rsidR="00D04F67" w:rsidRPr="00F836D0" w14:paraId="2DC7AC91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7A36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52808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A082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380C2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F4AAC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08B2A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14915F01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F623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РАЗДЕЛ IV</w:t>
            </w:r>
          </w:p>
          <w:p w14:paraId="44769726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МЕДИЦИНСКАЯ РЕАБИЛИТАЦИЯ</w:t>
            </w:r>
          </w:p>
        </w:tc>
      </w:tr>
      <w:tr w:rsidR="00D04F67" w:rsidRPr="00F836D0" w14:paraId="32D2C494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66CE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Специальное воспитательное учреждение</w:t>
            </w:r>
          </w:p>
        </w:tc>
      </w:tr>
      <w:tr w:rsidR="00D04F67" w:rsidRPr="00F836D0" w14:paraId="54995CA4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3024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AEC4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7F4C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8E9B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B9DDC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DAB1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4FC594AB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DD18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Территориальные органы здравоохранения</w:t>
            </w:r>
          </w:p>
        </w:tc>
      </w:tr>
      <w:tr w:rsidR="00D04F67" w:rsidRPr="00F836D0" w14:paraId="6BC22995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51BD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B5E6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042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456F0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F7F2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FF90C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4CC60C4A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2C72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РАЗДЕЛ V</w:t>
            </w:r>
          </w:p>
          <w:p w14:paraId="3E2FD9DF" w14:textId="15DA3BA1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ПРОФИЛАКТИКА ПРОТИВОПРАВНОГО ПОВЕДЕНИЯ</w:t>
            </w:r>
            <w:r w:rsidR="004359D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D04F67" w:rsidRPr="00F836D0" w14:paraId="7251ECD3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4946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Специальное воспитательное учреждение</w:t>
            </w:r>
          </w:p>
        </w:tc>
      </w:tr>
      <w:tr w:rsidR="00D04F67" w:rsidRPr="00F836D0" w14:paraId="48A7B562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5828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DD9F5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8DA2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3C9F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75F2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2844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7332922B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65408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Инспекция по делам несовершеннолетних территориального управления (отдела) внутренних дел</w:t>
            </w:r>
          </w:p>
        </w:tc>
      </w:tr>
      <w:tr w:rsidR="00D04F67" w:rsidRPr="00F836D0" w14:paraId="3F71EDE3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5E99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011D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91B22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996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EB25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C568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31AA040D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005C5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Социально-педагогический центр по месту жительства законных представителей (законного представителя) несовершеннолетнего</w:t>
            </w:r>
          </w:p>
        </w:tc>
      </w:tr>
      <w:tr w:rsidR="00D04F67" w:rsidRPr="00F836D0" w14:paraId="39965B76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2403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7743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FF59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A128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C6CAD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E6F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366609DC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8D84" w14:textId="77777777" w:rsidR="00D04F67" w:rsidRPr="00F836D0" w:rsidRDefault="00D04F67" w:rsidP="00830013">
            <w:pPr>
              <w:pStyle w:val="ConsPlusNormal"/>
              <w:keepNext/>
              <w:widowControl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РАЗДЕЛ VI</w:t>
            </w:r>
          </w:p>
          <w:p w14:paraId="1924DE04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ИНЫЕ МЕРОПРИЯТИЯ</w:t>
            </w:r>
          </w:p>
        </w:tc>
      </w:tr>
      <w:tr w:rsidR="00D04F67" w:rsidRPr="00F836D0" w14:paraId="05F6924A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FE90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Специальное воспитательное учреждение</w:t>
            </w:r>
          </w:p>
        </w:tc>
      </w:tr>
      <w:tr w:rsidR="00D04F67" w:rsidRPr="00F836D0" w14:paraId="4397AC5D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C84B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D3EB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49CB6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D0C0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3F6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0A3E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4C636CD5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C3C56" w14:textId="23506111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Социально-педагогический центр по месту жительства законных представителей (законного представителя) несовершеннолетнего</w:t>
            </w:r>
            <w:r w:rsidR="004359D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D04F67" w:rsidRPr="00F836D0" w14:paraId="32D51EFE" w14:textId="77777777" w:rsidTr="00435DBB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0D0F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BE96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43492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81BB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C1B9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68124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F67" w:rsidRPr="00F836D0" w14:paraId="60103780" w14:textId="77777777" w:rsidTr="00435DBB">
        <w:tc>
          <w:tcPr>
            <w:tcW w:w="96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2B2BE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РАЗДЕЛ VII</w:t>
            </w:r>
          </w:p>
          <w:p w14:paraId="295FECE8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6D0">
              <w:rPr>
                <w:rFonts w:ascii="Times New Roman" w:hAnsi="Times New Roman" w:cs="Times New Roman"/>
                <w:sz w:val="26"/>
                <w:szCs w:val="26"/>
              </w:rPr>
              <w:t>КОНТРОЛЬ ЗА РЕАЛИЗАЦИЕЙ</w:t>
            </w:r>
          </w:p>
        </w:tc>
      </w:tr>
      <w:tr w:rsidR="00D04F67" w:rsidRPr="00F836D0" w14:paraId="574D1079" w14:textId="77777777" w:rsidTr="00A03F81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24AE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18BB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788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AE87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68EE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3DEA" w14:textId="77777777" w:rsidR="00D04F67" w:rsidRPr="00F836D0" w:rsidRDefault="00D04F67" w:rsidP="00830013">
            <w:pPr>
              <w:pStyle w:val="ConsPlusNormal"/>
              <w:spacing w:before="60" w:after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7DE353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Start w:id="3" w:name="P87"/>
      <w:bookmarkEnd w:id="2"/>
      <w:bookmarkEnd w:id="3"/>
    </w:p>
    <w:p w14:paraId="7286BA2C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5A10DB7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97F653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6D1CDFB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9D7EB87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B736F9C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68D9E26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1F8CF8E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3F3374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0A5E42C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72F4F91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D0C3083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ADEC55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6502B16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C9192EE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7BE872F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354DDEE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9D2D4B7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3767D8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0978A81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0A96A2D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E5B2F17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2A7106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63EF40E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825A71C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788B7D5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3015E58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68D0206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A9398E4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5D4536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34EF0C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DC395AB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351BA0E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5B8B5E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FE7EA7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14D768E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3C9EDAC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4AF88EB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D248A5F" w14:textId="77777777" w:rsidR="00D04F67" w:rsidRDefault="00D04F67" w:rsidP="00DE277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DDD20AC" w14:textId="77777777" w:rsidR="00D04F67" w:rsidRPr="00DE2770" w:rsidRDefault="00D04F67" w:rsidP="003371D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</w:t>
      </w:r>
    </w:p>
    <w:p w14:paraId="373B4F3C" w14:textId="15CAE285" w:rsidR="00D04F67" w:rsidRPr="00DE2770" w:rsidRDefault="00E97D50" w:rsidP="00AB753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04F67" w:rsidRPr="00DE2770">
        <w:rPr>
          <w:rFonts w:ascii="Times New Roman" w:hAnsi="Times New Roman" w:cs="Times New Roman"/>
          <w:sz w:val="24"/>
          <w:szCs w:val="24"/>
        </w:rPr>
        <w:t> В случае сохранения конфиденциальности сведения не указываются.</w:t>
      </w:r>
    </w:p>
    <w:p w14:paraId="795B8816" w14:textId="77777777" w:rsidR="00D04F67" w:rsidRPr="00DE2770" w:rsidRDefault="00D04F67" w:rsidP="00AB753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770">
        <w:rPr>
          <w:rFonts w:ascii="Times New Roman" w:hAnsi="Times New Roman" w:cs="Times New Roman"/>
          <w:sz w:val="24"/>
          <w:szCs w:val="24"/>
        </w:rPr>
        <w:t>** В отношении несовершеннолетних, принятых по заявлению законных представителей (законного представителя), сведения не указываются.</w:t>
      </w:r>
    </w:p>
    <w:p w14:paraId="4780A549" w14:textId="77777777" w:rsidR="00D04F67" w:rsidRPr="00DE2770" w:rsidRDefault="00D04F67" w:rsidP="00DE2770">
      <w:pPr>
        <w:spacing w:line="240" w:lineRule="exact"/>
        <w:ind w:firstLine="0"/>
        <w:jc w:val="both"/>
        <w:rPr>
          <w:sz w:val="24"/>
          <w:szCs w:val="24"/>
        </w:rPr>
      </w:pPr>
    </w:p>
    <w:sectPr w:rsidR="00D04F67" w:rsidRPr="00DE2770" w:rsidSect="00446EEF">
      <w:headerReference w:type="default" r:id="rId11"/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1CB4E" w14:textId="77777777" w:rsidR="0000030C" w:rsidRDefault="0000030C">
      <w:r>
        <w:separator/>
      </w:r>
    </w:p>
  </w:endnote>
  <w:endnote w:type="continuationSeparator" w:id="0">
    <w:p w14:paraId="50BC98D4" w14:textId="77777777" w:rsidR="0000030C" w:rsidRDefault="0000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0ADD1" w14:textId="77777777" w:rsidR="0000030C" w:rsidRDefault="0000030C">
      <w:r>
        <w:separator/>
      </w:r>
    </w:p>
  </w:footnote>
  <w:footnote w:type="continuationSeparator" w:id="0">
    <w:p w14:paraId="565A11CE" w14:textId="77777777" w:rsidR="0000030C" w:rsidRDefault="0000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0DF95" w14:textId="77777777" w:rsidR="00D04F67" w:rsidRPr="006455C2" w:rsidRDefault="00D04F67" w:rsidP="006455C2">
    <w:pPr>
      <w:pStyle w:val="a3"/>
      <w:ind w:firstLine="0"/>
      <w:jc w:val="center"/>
      <w:rPr>
        <w:sz w:val="28"/>
        <w:szCs w:val="28"/>
      </w:rPr>
    </w:pPr>
    <w:r w:rsidRPr="006455C2">
      <w:rPr>
        <w:sz w:val="28"/>
        <w:szCs w:val="28"/>
      </w:rPr>
      <w:fldChar w:fldCharType="begin"/>
    </w:r>
    <w:r w:rsidRPr="006455C2">
      <w:rPr>
        <w:sz w:val="28"/>
        <w:szCs w:val="28"/>
      </w:rPr>
      <w:instrText>PAGE   \* MERGEFORMAT</w:instrText>
    </w:r>
    <w:r w:rsidRPr="006455C2">
      <w:rPr>
        <w:sz w:val="28"/>
        <w:szCs w:val="28"/>
      </w:rPr>
      <w:fldChar w:fldCharType="separate"/>
    </w:r>
    <w:r w:rsidR="00225F28">
      <w:rPr>
        <w:noProof/>
        <w:sz w:val="28"/>
        <w:szCs w:val="28"/>
      </w:rPr>
      <w:t>3</w:t>
    </w:r>
    <w:r w:rsidRPr="006455C2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19526" w14:textId="77777777" w:rsidR="00D04F67" w:rsidRPr="00F012CD" w:rsidRDefault="00D04F67" w:rsidP="00F012CD">
    <w:pPr>
      <w:pStyle w:val="a3"/>
      <w:spacing w:line="240" w:lineRule="exact"/>
      <w:ind w:firstLine="0"/>
      <w:jc w:val="center"/>
      <w:rPr>
        <w:rStyle w:val="a5"/>
        <w:sz w:val="28"/>
        <w:szCs w:val="28"/>
      </w:rPr>
    </w:pPr>
    <w:r w:rsidRPr="00F012CD">
      <w:rPr>
        <w:rStyle w:val="a5"/>
        <w:sz w:val="28"/>
        <w:szCs w:val="28"/>
      </w:rPr>
      <w:fldChar w:fldCharType="begin"/>
    </w:r>
    <w:r w:rsidRPr="00F012CD">
      <w:rPr>
        <w:rStyle w:val="a5"/>
        <w:sz w:val="28"/>
        <w:szCs w:val="28"/>
      </w:rPr>
      <w:instrText xml:space="preserve"> PAGE </w:instrText>
    </w:r>
    <w:r w:rsidRPr="00F012CD">
      <w:rPr>
        <w:rStyle w:val="a5"/>
        <w:sz w:val="28"/>
        <w:szCs w:val="28"/>
      </w:rPr>
      <w:fldChar w:fldCharType="separate"/>
    </w:r>
    <w:r w:rsidR="00225F28">
      <w:rPr>
        <w:rStyle w:val="a5"/>
        <w:noProof/>
        <w:sz w:val="28"/>
        <w:szCs w:val="28"/>
      </w:rPr>
      <w:t>3</w:t>
    </w:r>
    <w:r w:rsidRPr="00F012CD">
      <w:rPr>
        <w:rStyle w:val="a5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B8"/>
    <w:rsid w:val="0000030C"/>
    <w:rsid w:val="00003113"/>
    <w:rsid w:val="0001240D"/>
    <w:rsid w:val="00023C99"/>
    <w:rsid w:val="00024373"/>
    <w:rsid w:val="00027769"/>
    <w:rsid w:val="00044CEF"/>
    <w:rsid w:val="00050697"/>
    <w:rsid w:val="000605B8"/>
    <w:rsid w:val="00077ECB"/>
    <w:rsid w:val="00082769"/>
    <w:rsid w:val="00086C78"/>
    <w:rsid w:val="0009190A"/>
    <w:rsid w:val="00092667"/>
    <w:rsid w:val="000957E9"/>
    <w:rsid w:val="000B4A79"/>
    <w:rsid w:val="000C72A7"/>
    <w:rsid w:val="000D0A1F"/>
    <w:rsid w:val="000D4895"/>
    <w:rsid w:val="000F5D93"/>
    <w:rsid w:val="001008CB"/>
    <w:rsid w:val="00113391"/>
    <w:rsid w:val="00114C6E"/>
    <w:rsid w:val="00152538"/>
    <w:rsid w:val="001A2ED8"/>
    <w:rsid w:val="001D4F1B"/>
    <w:rsid w:val="001E5E27"/>
    <w:rsid w:val="001E794C"/>
    <w:rsid w:val="001F64E5"/>
    <w:rsid w:val="001F74EC"/>
    <w:rsid w:val="002039F5"/>
    <w:rsid w:val="0021744F"/>
    <w:rsid w:val="00225F28"/>
    <w:rsid w:val="00262262"/>
    <w:rsid w:val="00266186"/>
    <w:rsid w:val="00272226"/>
    <w:rsid w:val="002832B7"/>
    <w:rsid w:val="00290CEE"/>
    <w:rsid w:val="00292262"/>
    <w:rsid w:val="002C036C"/>
    <w:rsid w:val="002C1B44"/>
    <w:rsid w:val="002C1EFF"/>
    <w:rsid w:val="002D28CE"/>
    <w:rsid w:val="002F1C7F"/>
    <w:rsid w:val="00300ACB"/>
    <w:rsid w:val="0031266E"/>
    <w:rsid w:val="00314172"/>
    <w:rsid w:val="00323D4A"/>
    <w:rsid w:val="003371D3"/>
    <w:rsid w:val="00345943"/>
    <w:rsid w:val="00346AE0"/>
    <w:rsid w:val="00352D2A"/>
    <w:rsid w:val="003759BF"/>
    <w:rsid w:val="0037669D"/>
    <w:rsid w:val="00380AD9"/>
    <w:rsid w:val="003978E9"/>
    <w:rsid w:val="003A263D"/>
    <w:rsid w:val="003B3B05"/>
    <w:rsid w:val="004055BB"/>
    <w:rsid w:val="00434F36"/>
    <w:rsid w:val="004359D7"/>
    <w:rsid w:val="00435B51"/>
    <w:rsid w:val="00435DBB"/>
    <w:rsid w:val="004415A8"/>
    <w:rsid w:val="0044322F"/>
    <w:rsid w:val="00444CA2"/>
    <w:rsid w:val="00446EEF"/>
    <w:rsid w:val="00453162"/>
    <w:rsid w:val="0045350D"/>
    <w:rsid w:val="0046793E"/>
    <w:rsid w:val="004727E6"/>
    <w:rsid w:val="00475B3F"/>
    <w:rsid w:val="00477408"/>
    <w:rsid w:val="004965F9"/>
    <w:rsid w:val="004A18E4"/>
    <w:rsid w:val="004A3370"/>
    <w:rsid w:val="004C1B03"/>
    <w:rsid w:val="004C646D"/>
    <w:rsid w:val="004D4CE5"/>
    <w:rsid w:val="004D528A"/>
    <w:rsid w:val="004E2A70"/>
    <w:rsid w:val="00500818"/>
    <w:rsid w:val="005078B8"/>
    <w:rsid w:val="005304A1"/>
    <w:rsid w:val="00552E8D"/>
    <w:rsid w:val="0055563C"/>
    <w:rsid w:val="00562AAB"/>
    <w:rsid w:val="00565AA1"/>
    <w:rsid w:val="005761F8"/>
    <w:rsid w:val="005815B3"/>
    <w:rsid w:val="00585590"/>
    <w:rsid w:val="00586250"/>
    <w:rsid w:val="00586839"/>
    <w:rsid w:val="005A4250"/>
    <w:rsid w:val="005C132C"/>
    <w:rsid w:val="005C24A4"/>
    <w:rsid w:val="005D2F7A"/>
    <w:rsid w:val="005E1D18"/>
    <w:rsid w:val="005E2C25"/>
    <w:rsid w:val="00600560"/>
    <w:rsid w:val="006029B5"/>
    <w:rsid w:val="00611E72"/>
    <w:rsid w:val="006204C9"/>
    <w:rsid w:val="0063584B"/>
    <w:rsid w:val="006455C2"/>
    <w:rsid w:val="006472D7"/>
    <w:rsid w:val="00673BC2"/>
    <w:rsid w:val="00677E47"/>
    <w:rsid w:val="006D6C27"/>
    <w:rsid w:val="0070085E"/>
    <w:rsid w:val="007035E6"/>
    <w:rsid w:val="00705CEE"/>
    <w:rsid w:val="007220DC"/>
    <w:rsid w:val="0073662C"/>
    <w:rsid w:val="00747684"/>
    <w:rsid w:val="0075188C"/>
    <w:rsid w:val="0075332A"/>
    <w:rsid w:val="007674D6"/>
    <w:rsid w:val="0078225F"/>
    <w:rsid w:val="00786D4E"/>
    <w:rsid w:val="00786F56"/>
    <w:rsid w:val="0078764E"/>
    <w:rsid w:val="007E346E"/>
    <w:rsid w:val="007F098F"/>
    <w:rsid w:val="007F1EA5"/>
    <w:rsid w:val="00802066"/>
    <w:rsid w:val="00803243"/>
    <w:rsid w:val="00822E86"/>
    <w:rsid w:val="00830013"/>
    <w:rsid w:val="00830894"/>
    <w:rsid w:val="0085420B"/>
    <w:rsid w:val="00857EFB"/>
    <w:rsid w:val="00861015"/>
    <w:rsid w:val="0088011D"/>
    <w:rsid w:val="00886254"/>
    <w:rsid w:val="008912D9"/>
    <w:rsid w:val="00894060"/>
    <w:rsid w:val="008973A8"/>
    <w:rsid w:val="00897937"/>
    <w:rsid w:val="008A2C3F"/>
    <w:rsid w:val="008B3ECE"/>
    <w:rsid w:val="008B5652"/>
    <w:rsid w:val="008C35EB"/>
    <w:rsid w:val="008E0551"/>
    <w:rsid w:val="008E1911"/>
    <w:rsid w:val="008E5199"/>
    <w:rsid w:val="008E700F"/>
    <w:rsid w:val="008E7B0C"/>
    <w:rsid w:val="008F2452"/>
    <w:rsid w:val="009028AD"/>
    <w:rsid w:val="00917850"/>
    <w:rsid w:val="00917F94"/>
    <w:rsid w:val="009205E9"/>
    <w:rsid w:val="009225AA"/>
    <w:rsid w:val="00943C11"/>
    <w:rsid w:val="00947AA8"/>
    <w:rsid w:val="009515BE"/>
    <w:rsid w:val="009572A2"/>
    <w:rsid w:val="00965495"/>
    <w:rsid w:val="009B203D"/>
    <w:rsid w:val="009D1DEB"/>
    <w:rsid w:val="009F40AC"/>
    <w:rsid w:val="009F5611"/>
    <w:rsid w:val="00A03F81"/>
    <w:rsid w:val="00A04317"/>
    <w:rsid w:val="00A05A53"/>
    <w:rsid w:val="00A16238"/>
    <w:rsid w:val="00A4331A"/>
    <w:rsid w:val="00A43898"/>
    <w:rsid w:val="00A65AAA"/>
    <w:rsid w:val="00A70EF8"/>
    <w:rsid w:val="00A843E9"/>
    <w:rsid w:val="00A84741"/>
    <w:rsid w:val="00A85BEA"/>
    <w:rsid w:val="00A92981"/>
    <w:rsid w:val="00AA5A9A"/>
    <w:rsid w:val="00AB2554"/>
    <w:rsid w:val="00AB5921"/>
    <w:rsid w:val="00AB7536"/>
    <w:rsid w:val="00AD4E46"/>
    <w:rsid w:val="00AD69CE"/>
    <w:rsid w:val="00AE6EA6"/>
    <w:rsid w:val="00AF7982"/>
    <w:rsid w:val="00B135F9"/>
    <w:rsid w:val="00B43D1D"/>
    <w:rsid w:val="00B632E1"/>
    <w:rsid w:val="00B67D10"/>
    <w:rsid w:val="00B74945"/>
    <w:rsid w:val="00B93584"/>
    <w:rsid w:val="00BA0706"/>
    <w:rsid w:val="00BA30B9"/>
    <w:rsid w:val="00BB4642"/>
    <w:rsid w:val="00BC6CA5"/>
    <w:rsid w:val="00BD2871"/>
    <w:rsid w:val="00BD38C3"/>
    <w:rsid w:val="00C0082D"/>
    <w:rsid w:val="00C17280"/>
    <w:rsid w:val="00C2245F"/>
    <w:rsid w:val="00C55A5E"/>
    <w:rsid w:val="00C60747"/>
    <w:rsid w:val="00C60809"/>
    <w:rsid w:val="00C95BEC"/>
    <w:rsid w:val="00CB26B1"/>
    <w:rsid w:val="00CD6397"/>
    <w:rsid w:val="00CD7D21"/>
    <w:rsid w:val="00CE53D1"/>
    <w:rsid w:val="00CE75E7"/>
    <w:rsid w:val="00D04713"/>
    <w:rsid w:val="00D04F67"/>
    <w:rsid w:val="00D0643E"/>
    <w:rsid w:val="00D131FE"/>
    <w:rsid w:val="00D1455F"/>
    <w:rsid w:val="00D37F81"/>
    <w:rsid w:val="00D41EFE"/>
    <w:rsid w:val="00D434B3"/>
    <w:rsid w:val="00D44216"/>
    <w:rsid w:val="00D44B23"/>
    <w:rsid w:val="00D529BC"/>
    <w:rsid w:val="00D60ACE"/>
    <w:rsid w:val="00D85A70"/>
    <w:rsid w:val="00D91865"/>
    <w:rsid w:val="00D92689"/>
    <w:rsid w:val="00DA589B"/>
    <w:rsid w:val="00DB1219"/>
    <w:rsid w:val="00DC19BC"/>
    <w:rsid w:val="00DC36B7"/>
    <w:rsid w:val="00DC5A48"/>
    <w:rsid w:val="00DD0719"/>
    <w:rsid w:val="00DE1228"/>
    <w:rsid w:val="00DE2770"/>
    <w:rsid w:val="00DE5266"/>
    <w:rsid w:val="00E133C6"/>
    <w:rsid w:val="00E150DB"/>
    <w:rsid w:val="00E21B60"/>
    <w:rsid w:val="00E23AB4"/>
    <w:rsid w:val="00E24147"/>
    <w:rsid w:val="00E320CD"/>
    <w:rsid w:val="00E422EE"/>
    <w:rsid w:val="00E60A4D"/>
    <w:rsid w:val="00E7367D"/>
    <w:rsid w:val="00E77DB7"/>
    <w:rsid w:val="00E849CA"/>
    <w:rsid w:val="00E97D50"/>
    <w:rsid w:val="00E97EF5"/>
    <w:rsid w:val="00ED2290"/>
    <w:rsid w:val="00EE5C4C"/>
    <w:rsid w:val="00EE6055"/>
    <w:rsid w:val="00EF3295"/>
    <w:rsid w:val="00F012CD"/>
    <w:rsid w:val="00F027E4"/>
    <w:rsid w:val="00F31FBA"/>
    <w:rsid w:val="00F331AF"/>
    <w:rsid w:val="00F72614"/>
    <w:rsid w:val="00F81E3E"/>
    <w:rsid w:val="00F836D0"/>
    <w:rsid w:val="00F86F84"/>
    <w:rsid w:val="00F927A2"/>
    <w:rsid w:val="00F93D70"/>
    <w:rsid w:val="00F94EAC"/>
    <w:rsid w:val="00FA6032"/>
    <w:rsid w:val="00FA6328"/>
    <w:rsid w:val="00FB6FCE"/>
    <w:rsid w:val="00FC33AD"/>
    <w:rsid w:val="00FD60A3"/>
    <w:rsid w:val="00FD7E0B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9C8326E"/>
  <w15:docId w15:val="{DB723E4D-ED98-481C-8369-CE896CEC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A1F"/>
    <w:pPr>
      <w:ind w:firstLine="709"/>
    </w:pPr>
    <w:rPr>
      <w:sz w:val="3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0ACB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uiPriority w:val="99"/>
    <w:qFormat/>
    <w:rsid w:val="00300ACB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26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261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00AC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55C2"/>
    <w:rPr>
      <w:rFonts w:cs="Times New Roman"/>
      <w:sz w:val="30"/>
    </w:rPr>
  </w:style>
  <w:style w:type="character" w:styleId="a5">
    <w:name w:val="page number"/>
    <w:basedOn w:val="a0"/>
    <w:uiPriority w:val="99"/>
    <w:rsid w:val="00300ACB"/>
    <w:rPr>
      <w:rFonts w:cs="Times New Roman"/>
    </w:rPr>
  </w:style>
  <w:style w:type="paragraph" w:styleId="a6">
    <w:name w:val="footer"/>
    <w:basedOn w:val="a"/>
    <w:link w:val="a7"/>
    <w:uiPriority w:val="99"/>
    <w:rsid w:val="00300AC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72614"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300ACB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F72614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00A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2614"/>
    <w:rPr>
      <w:rFonts w:cs="Times New Roman"/>
      <w:sz w:val="2"/>
    </w:rPr>
  </w:style>
  <w:style w:type="paragraph" w:customStyle="1" w:styleId="preamble">
    <w:name w:val="preamble"/>
    <w:basedOn w:val="a"/>
    <w:uiPriority w:val="99"/>
    <w:rsid w:val="004C646D"/>
    <w:pPr>
      <w:ind w:firstLine="567"/>
      <w:jc w:val="both"/>
    </w:pPr>
    <w:rPr>
      <w:sz w:val="24"/>
      <w:szCs w:val="24"/>
    </w:rPr>
  </w:style>
  <w:style w:type="character" w:styleId="ac">
    <w:name w:val="Hyperlink"/>
    <w:basedOn w:val="a0"/>
    <w:uiPriority w:val="99"/>
    <w:semiHidden/>
    <w:rsid w:val="004C646D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4C646D"/>
    <w:pPr>
      <w:spacing w:after="200" w:line="276" w:lineRule="auto"/>
      <w:ind w:left="720" w:firstLine="0"/>
      <w:contextualSpacing/>
    </w:pPr>
    <w:rPr>
      <w:rFonts w:ascii="Calibri" w:hAnsi="Calibri"/>
      <w:sz w:val="20"/>
      <w:lang w:val="en-US" w:eastAsia="zh-CN"/>
    </w:rPr>
  </w:style>
  <w:style w:type="paragraph" w:customStyle="1" w:styleId="Point">
    <w:name w:val="Point"/>
    <w:basedOn w:val="a"/>
    <w:uiPriority w:val="99"/>
    <w:rsid w:val="004C646D"/>
    <w:pPr>
      <w:ind w:right="-57"/>
      <w:jc w:val="both"/>
    </w:pPr>
  </w:style>
  <w:style w:type="paragraph" w:customStyle="1" w:styleId="ConsPlusNormal">
    <w:name w:val="ConsPlusNormal"/>
    <w:uiPriority w:val="99"/>
    <w:rsid w:val="004C646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11">
    <w:name w:val="Заголовок1"/>
    <w:basedOn w:val="2"/>
    <w:uiPriority w:val="99"/>
    <w:rsid w:val="004C646D"/>
    <w:pPr>
      <w:spacing w:line="280" w:lineRule="exact"/>
      <w:jc w:val="left"/>
    </w:pPr>
    <w:rPr>
      <w:spacing w:val="0"/>
      <w:sz w:val="30"/>
      <w:szCs w:val="20"/>
    </w:rPr>
  </w:style>
  <w:style w:type="paragraph" w:customStyle="1" w:styleId="ConsPlusNonformat">
    <w:name w:val="ConsPlusNonformat"/>
    <w:uiPriority w:val="99"/>
    <w:rsid w:val="004C646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4C646D"/>
    <w:rPr>
      <w:rFonts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C646D"/>
    <w:pPr>
      <w:widowControl w:val="0"/>
      <w:shd w:val="clear" w:color="auto" w:fill="FFFFFF"/>
      <w:spacing w:before="900" w:line="240" w:lineRule="atLeast"/>
      <w:ind w:firstLine="0"/>
    </w:pPr>
    <w:rPr>
      <w:szCs w:val="30"/>
    </w:rPr>
  </w:style>
  <w:style w:type="character" w:customStyle="1" w:styleId="word-wrapper">
    <w:name w:val="word-wrapper"/>
    <w:basedOn w:val="a0"/>
    <w:uiPriority w:val="99"/>
    <w:rsid w:val="004C646D"/>
    <w:rPr>
      <w:rFonts w:cs="Times New Roman"/>
    </w:rPr>
  </w:style>
  <w:style w:type="paragraph" w:styleId="ae">
    <w:name w:val="Normal (Web)"/>
    <w:basedOn w:val="a"/>
    <w:uiPriority w:val="99"/>
    <w:rsid w:val="0055563C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E77DB7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0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E986ACD38E9CB32BC390EB529FD255CD3210E762658D94BA5A25AAEA9BFA9C9A51362CD61B5785ABF79A560C2E97C08E4F4EDBBC464A90AC2A2F1AD5Dw116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E986ACD38E9CB32BC390EB529FD255CD3210E762658D94BA5A25AAEA9BFA9C9A51362CD61B5785ABF79A560C3EB7C08E4F4EDBBC464A90AC2A2F1AD5Dw116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---!---\6\&#1055;&#1086;&#1089;&#1090;&#1072;&#1085;&#1086;&#1074;&#1083;&#1077;&#1085;&#1080;&#1077;%20&#1073;&#1077;&#1079;%20&#1075;&#1077;&#1088;&#1073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без герба.dot</Template>
  <TotalTime>74</TotalTime>
  <Pages>23</Pages>
  <Words>4940</Words>
  <Characters>40204</Characters>
  <Application>Microsoft Office Word</Application>
  <DocSecurity>0</DocSecurity>
  <Lines>335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административных процедур, совершаемых Министерством информации Республики Беларусь и подчиненными ему</vt:lpstr>
    </vt:vector>
  </TitlesOfParts>
  <Company>COUNCIL OF MINISTERS</Company>
  <LinksUpToDate>false</LinksUpToDate>
  <CharactersWithSpaces>45054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административных процедур, совершаемых Министерством информации Республики Беларусь и подчиненными ему</dc:title>
  <dc:subject/>
  <dc:creator>Max Radiuk</dc:creator>
  <cp:keywords/>
  <dc:description/>
  <cp:lastModifiedBy>mb3_01</cp:lastModifiedBy>
  <cp:revision>14</cp:revision>
  <cp:lastPrinted>2025-01-14T14:01:00Z</cp:lastPrinted>
  <dcterms:created xsi:type="dcterms:W3CDTF">2024-12-30T13:31:00Z</dcterms:created>
  <dcterms:modified xsi:type="dcterms:W3CDTF">2025-01-14T14:01:00Z</dcterms:modified>
</cp:coreProperties>
</file>