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0F4187" w:rsidRPr="008D754B" w:rsidRDefault="000F4187" w:rsidP="000F41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30"/>
          <w:lang w:eastAsia="ru-RU"/>
        </w:rPr>
        <w:t>(ноябрь 2021 г.)</w:t>
      </w:r>
    </w:p>
    <w:p w:rsidR="000F4187" w:rsidRPr="008D754B" w:rsidRDefault="000F4187" w:rsidP="000F4187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F4187" w:rsidRPr="008D754B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Медиакультура и медиапотребление</w:t>
      </w: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белорусском обществе</w:t>
      </w:r>
    </w:p>
    <w:bookmarkEnd w:id="0"/>
    <w:p w:rsidR="00D135C7" w:rsidRPr="008D754B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</w:t>
      </w:r>
      <w:r w:rsidR="0013760B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 Следственного комитет</w:t>
      </w:r>
      <w:r w:rsidR="000345DF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БелТА,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интернет-источников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 </w:t>
      </w:r>
    </w:p>
    <w:p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медиакультуре, средствам массовой информации</w:t>
      </w:r>
      <w:r w:rsidR="0013760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новые медиа –мультимедийные многоканальные персонализированные 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="001D099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г.Глава государства А.Г.Лукашенко подчеркнул: 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Telegram-каналы, блоги, социальные сети по влиянию как минимум сравнялись с традиционными СМИ. Молодежь в основном там. </w:t>
      </w:r>
    </w:p>
    <w:p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:rsidR="00C86757" w:rsidRPr="008D754B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 AreSocial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GlobalDigital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,в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.во всем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0F4187" w:rsidRPr="008D754B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:rsidR="004317C7" w:rsidRPr="008D754B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lastRenderedPageBreak/>
        <w:t>С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секунду.Таким образом, с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черезсоциальные сети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:rsidR="000F4187" w:rsidRPr="008D754B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 2021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:rsidR="00F862A3" w:rsidRPr="008D754B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4317C7" w:rsidRPr="008D754B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интернет-ресурсов, уровень медиакультуры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8D754B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:rsidR="005B1CBF" w:rsidRPr="008D754B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 в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:rsidR="00781B92" w:rsidRPr="008D754B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связи с этим очень важно понимание места новых технологий в медиапотреблении, осмысление того, какие СМИ используются гражданами, каково их качество и разнообразие.</w:t>
      </w:r>
    </w:p>
    <w:p w:rsidR="00A402C6" w:rsidRPr="008D754B" w:rsidRDefault="00A402C6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:rsidR="00781B92" w:rsidRPr="008D754B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Справочно.</w:t>
      </w:r>
    </w:p>
    <w:p w:rsidR="00781B92" w:rsidRPr="008D754B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:rsidR="001E519B" w:rsidRPr="008D754B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Медийное поле Республики Беларусь насыщенное и разнообразное.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СМИ;9 информационных агентств; 37 сетевых изданий. При этом большинство из них (1275) –негосударственные (1180 печатных СМ</w:t>
      </w:r>
      <w:r w:rsidR="00A402C6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</w:p>
    <w:p w:rsidR="00904216" w:rsidRPr="008D754B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:rsidR="003C4B88" w:rsidRPr="008D754B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Продолжает развиваться Байнет (белорусская часть сети Интернет). Летом 2021 г. в реестре н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423 домена .BY и .БЕЛ, а за первую половину текущего года в зонах .BY и .БЕЛ было зарегистрировано 1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:rsidR="008615FE" w:rsidRPr="008D754B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Интернетана жизнь белорусов колоссально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:rsidR="008615FE" w:rsidRPr="008D754B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Viber – 87%, Telegram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WhatsApp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Skype – 22%; социальны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 ВКонтакте – 3,8 млн пользователей, Instagram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млн пользователей, Facebook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1E519B" w:rsidRPr="008D754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 общественного 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>мнения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При этом отмечается </w:t>
      </w:r>
      <w:r w:rsidR="009210F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:rsidR="001E519B" w:rsidRPr="008D754B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1E519B" w:rsidRPr="008D754B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:rsidR="001E519B" w:rsidRPr="008D754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медиапотребления является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.Как показывают результаты выше обозначенн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</w:p>
    <w:p w:rsidR="008559A5" w:rsidRPr="008D754B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 вывела глобальную сеть в разряд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0782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медиасреды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:rsidR="001074D3" w:rsidRPr="008D754B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:rsidR="001074D3" w:rsidRPr="008D754B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, с одной стороны,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 w:rsidRPr="008D754B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lastRenderedPageBreak/>
        <w:t>Постоянное присутствие человека в социальных сетях, на форумах, медиа-каналах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народном собрании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:rsidR="00BA23F1" w:rsidRPr="008D754B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. </w:t>
      </w:r>
      <w:r w:rsidR="00BA23F1" w:rsidRPr="008D754B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:rsidR="00BA23F1" w:rsidRPr="008D754B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8D754B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8D754B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="002A3E17" w:rsidRPr="008D754B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:rsidR="00BA23F1" w:rsidRPr="008D754B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</w:pPr>
      <w:r w:rsidRPr="008D754B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Справочно.</w:t>
      </w:r>
    </w:p>
    <w:p w:rsidR="00BA23F1" w:rsidRPr="008D754B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был принят з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акон 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:rsidR="00BA23F1" w:rsidRPr="008D754B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</w:t>
      </w:r>
      <w:r w:rsidR="00DF26AD" w:rsidRPr="008D754B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8D754B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:rsidR="00143D08" w:rsidRPr="008D754B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Следует отметить, что многие изменения нацелены на регулирование правоотношений в интернет-пространстве.В частности, </w:t>
      </w:r>
      <w:r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. Это касается в том числе и владельцев интернет-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ресурсов, в отношении которых приняты решения об ограничении доступа, а также физических и юридических лиц, ранее выступавших в качестве учредителей </w:t>
      </w:r>
      <w:r w:rsidR="00690A9C"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:rsidR="00143D08" w:rsidRPr="008D754B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:rsidR="001074D3" w:rsidRPr="008D754B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:rsidR="001074D3" w:rsidRPr="008D754B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:rsidR="001074D3" w:rsidRPr="008D754B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входит:недостоверная информация; информация, направленная на пропаганду войны, экстремис</w:t>
      </w:r>
      <w:r w:rsidR="00BA444D" w:rsidRPr="008D754B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:rsidR="008A2E2B" w:rsidRPr="008D754B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:rsidR="002A3E17" w:rsidRPr="008D754B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:rsidR="00032250" w:rsidRPr="008D754B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Существенно изменен подход к правовому статусу журналиста СМИ. Так, в целях недопущения распространения «фейковых»новостей </w:t>
      </w:r>
      <w:r w:rsidR="00B12356"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:rsidR="00A75EA3" w:rsidRPr="008D754B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:rsidR="008A2E2B" w:rsidRPr="008D754B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8D754B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:rsidR="008A2E2B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Кроме того, право на вынесение решений об ограничении доступа к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:rsidR="001074D3" w:rsidRPr="008D754B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интернет-ресурсам и прекращения выпуска СМИ </w:t>
      </w:r>
      <w:r w:rsidR="002A3E17"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:rsidR="00A75EA3" w:rsidRPr="008D754B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интернет-ресурса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:rsidR="00D857B1" w:rsidRPr="008D754B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8D754B">
        <w:rPr>
          <w:rFonts w:ascii="Times New Roman" w:eastAsia="Calibri" w:hAnsi="Times New Roman" w:cs="Times New Roman CYR"/>
          <w:sz w:val="28"/>
          <w:szCs w:val="30"/>
        </w:rPr>
        <w:t>.</w:t>
      </w:r>
    </w:p>
    <w:p w:rsidR="001074D3" w:rsidRPr="008D754B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7F21AA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8D754B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:rsidR="001074D3" w:rsidRPr="008D754B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 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8D754B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:rsidR="001074D3" w:rsidRPr="008D754B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290577" w:rsidRPr="008D754B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:rsidR="001074D3" w:rsidRPr="008D754B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8D754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«Рэспублiка» и сетевом издании «zviazda.by». </w:t>
      </w:r>
    </w:p>
    <w:p w:rsidR="0064567B" w:rsidRPr="008D754B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:rsidR="001074D3" w:rsidRPr="008D754B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8D754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8D754B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 w:rsidRPr="008D754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8D754B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8D754B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10ED2" w:rsidRPr="008D754B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8D754B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8D754B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8D754B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 признаются в том числе </w:t>
      </w:r>
      <w:r w:rsidRPr="008D754B">
        <w:rPr>
          <w:rFonts w:ascii="Times New Roman" w:hAnsi="Times New Roman" w:cs="Times New Roman CYR"/>
          <w:sz w:val="30"/>
          <w:szCs w:val="30"/>
        </w:rPr>
        <w:lastRenderedPageBreak/>
        <w:t xml:space="preserve">телеграм-каналы, то возможным является применение уголовной ответственности к их участникам, т.е. </w:t>
      </w:r>
      <w:r w:rsidRPr="008D754B">
        <w:rPr>
          <w:rFonts w:ascii="Times New Roman" w:hAnsi="Times New Roman" w:cs="Times New Roman CYR"/>
          <w:b/>
          <w:sz w:val="30"/>
          <w:szCs w:val="30"/>
        </w:rPr>
        <w:t>подписчикам телеграм-каналов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:rsidR="00E10ED2" w:rsidRPr="008D754B" w:rsidRDefault="00E10ED2" w:rsidP="00E10ED2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8D754B"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:rsidR="00BA6F8C" w:rsidRPr="008D754B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Способы противодействия манипулятивным техникам в СМИ</w:t>
      </w:r>
    </w:p>
    <w:p w:rsidR="00F549AA" w:rsidRPr="008D754B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рода манипуляциями в СМИ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:rsidR="00B3239D" w:rsidRPr="008D754B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 в Интер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медиапродукции, усиле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="004A285E" w:rsidRPr="008D754B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8D754B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:rsidR="000F1DB7" w:rsidRPr="008D754B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8D754B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 w:rsidRPr="008D754B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 ин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C5CE7" w:rsidRPr="008D754B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8D754B">
        <w:rPr>
          <w:rFonts w:ascii="Times New Roman" w:hAnsi="Times New Roman" w:cs="Times New Roman"/>
          <w:sz w:val="30"/>
          <w:szCs w:val="30"/>
        </w:rPr>
        <w:t>стремились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при помощи различных «фейков» и искажений реальной информации </w:t>
      </w:r>
      <w:r w:rsidR="00D6685A" w:rsidRPr="008D754B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:rsidR="00D6685A" w:rsidRPr="008D754B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Вырос и градус деструктивных материалов.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 обращать внимание на острые материалы и пропускать аналитику, кропотливо </w:t>
      </w:r>
      <w:r w:rsidR="00522978" w:rsidRPr="008D754B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</w:p>
    <w:p w:rsidR="009C5CE7" w:rsidRPr="008D754B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lastRenderedPageBreak/>
        <w:t>Поэтому, с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8D754B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8D754B">
        <w:rPr>
          <w:rFonts w:ascii="Times New Roman" w:hAnsi="Times New Roman" w:cs="Times New Roman"/>
          <w:sz w:val="30"/>
          <w:szCs w:val="30"/>
        </w:rPr>
        <w:t>в 2020–</w:t>
      </w:r>
      <w:r w:rsidR="00255A78" w:rsidRPr="008D754B">
        <w:rPr>
          <w:rFonts w:ascii="Times New Roman" w:hAnsi="Times New Roman" w:cs="Times New Roman"/>
          <w:sz w:val="30"/>
          <w:szCs w:val="30"/>
        </w:rPr>
        <w:t>2021</w:t>
      </w:r>
      <w:r w:rsidR="00910A81" w:rsidRPr="008D754B">
        <w:rPr>
          <w:rFonts w:ascii="Times New Roman" w:hAnsi="Times New Roman" w:cs="Times New Roman"/>
          <w:sz w:val="30"/>
          <w:szCs w:val="30"/>
        </w:rPr>
        <w:t> </w:t>
      </w:r>
      <w:r w:rsidR="00255A78" w:rsidRPr="008D754B">
        <w:rPr>
          <w:rFonts w:ascii="Times New Roman" w:hAnsi="Times New Roman" w:cs="Times New Roman"/>
          <w:sz w:val="30"/>
          <w:szCs w:val="30"/>
        </w:rPr>
        <w:t>г</w:t>
      </w:r>
      <w:r w:rsidR="00910A81" w:rsidRPr="008D754B">
        <w:rPr>
          <w:rFonts w:ascii="Times New Roman" w:hAnsi="Times New Roman" w:cs="Times New Roman"/>
          <w:sz w:val="30"/>
          <w:szCs w:val="30"/>
        </w:rPr>
        <w:t>г.</w:t>
      </w:r>
      <w:r w:rsidRPr="008D754B">
        <w:rPr>
          <w:rFonts w:ascii="Times New Roman" w:hAnsi="Times New Roman" w:cs="Times New Roman"/>
          <w:sz w:val="30"/>
          <w:szCs w:val="30"/>
        </w:rPr>
        <w:t>в отечественном медиапространстве</w:t>
      </w:r>
      <w:r w:rsidR="009C5CE7" w:rsidRPr="008D754B">
        <w:rPr>
          <w:rFonts w:ascii="Times New Roman" w:hAnsi="Times New Roman" w:cs="Times New Roman"/>
          <w:sz w:val="30"/>
          <w:szCs w:val="30"/>
        </w:rPr>
        <w:t>была развернута широкаяинформационная и разъяснительная работа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3239D" w:rsidRPr="008D754B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8D754B">
        <w:rPr>
          <w:rFonts w:ascii="Times New Roman" w:hAnsi="Times New Roman" w:cs="Times New Roman"/>
          <w:sz w:val="30"/>
          <w:szCs w:val="30"/>
        </w:rPr>
        <w:t>енчания и опровержения «фейковых»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новостей стала программа «Клуб редакторов». Специальные сюжеты, посвященные данной тематике, выходят в программе «Главный эфир»</w:t>
      </w:r>
      <w:r w:rsidR="008423FA" w:rsidRPr="008D754B">
        <w:rPr>
          <w:rFonts w:ascii="Times New Roman" w:hAnsi="Times New Roman" w:cs="Times New Roman"/>
          <w:sz w:val="30"/>
          <w:szCs w:val="30"/>
        </w:rPr>
        <w:t>, а в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8D754B">
        <w:rPr>
          <w:rFonts w:ascii="Times New Roman" w:hAnsi="Times New Roman" w:cs="Times New Roman"/>
          <w:bCs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8D754B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регулярная рубрика «Фейку NET</w:t>
      </w:r>
      <w:r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8D754B">
        <w:rPr>
          <w:rFonts w:ascii="Times New Roman" w:hAnsi="Times New Roman" w:cs="Times New Roman"/>
          <w:sz w:val="30"/>
          <w:szCs w:val="30"/>
        </w:rPr>
        <w:t>для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8D754B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:rsidR="00F95071" w:rsidRPr="008D754B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елеканал «ОНТ» запустил проект «Антифейк», ввел специальные рубрики 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8D754B">
        <w:rPr>
          <w:rFonts w:ascii="Times New Roman" w:hAnsi="Times New Roman" w:cs="Times New Roman"/>
          <w:sz w:val="30"/>
          <w:szCs w:val="30"/>
        </w:rPr>
        <w:t>«</w:t>
      </w:r>
      <w:r w:rsidR="00FC7907"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255A78" w:rsidRPr="008D754B">
        <w:rPr>
          <w:rFonts w:ascii="Times New Roman" w:hAnsi="Times New Roman" w:cs="Times New Roman"/>
          <w:sz w:val="30"/>
          <w:szCs w:val="30"/>
        </w:rPr>
        <w:t>»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CF0E7A" w:rsidRPr="008D754B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8D754B">
        <w:rPr>
          <w:rFonts w:ascii="Times New Roman" w:hAnsi="Times New Roman" w:cs="Times New Roman"/>
          <w:sz w:val="30"/>
          <w:szCs w:val="30"/>
        </w:rPr>
        <w:t>как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«ОбъективНО».</w:t>
      </w:r>
    </w:p>
    <w:p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 w:rsidRPr="008D754B">
        <w:rPr>
          <w:rFonts w:ascii="Times New Roman" w:hAnsi="Times New Roman" w:cs="Times New Roman"/>
          <w:sz w:val="30"/>
          <w:szCs w:val="30"/>
        </w:rPr>
        <w:t>«</w:t>
      </w:r>
      <w:r w:rsidR="00CF0E7A" w:rsidRPr="008D754B">
        <w:rPr>
          <w:rFonts w:ascii="Times New Roman" w:hAnsi="Times New Roman" w:cs="Times New Roman"/>
          <w:sz w:val="30"/>
          <w:szCs w:val="30"/>
        </w:rPr>
        <w:t>фейков</w:t>
      </w:r>
      <w:r w:rsidR="007F7B65" w:rsidRPr="008D754B">
        <w:rPr>
          <w:rFonts w:ascii="Times New Roman" w:hAnsi="Times New Roman" w:cs="Times New Roman"/>
          <w:sz w:val="30"/>
          <w:szCs w:val="30"/>
        </w:rPr>
        <w:t>»</w:t>
      </w:r>
      <w:r w:rsidR="00524A79" w:rsidRPr="008D754B">
        <w:rPr>
          <w:rFonts w:ascii="Times New Roman" w:hAnsi="Times New Roman" w:cs="Times New Roman"/>
          <w:sz w:val="30"/>
          <w:szCs w:val="30"/>
        </w:rPr>
        <w:t>происходит</w:t>
      </w:r>
      <w:r w:rsidRPr="008D754B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8D754B">
        <w:rPr>
          <w:rFonts w:ascii="Times New Roman" w:hAnsi="Times New Roman" w:cs="Times New Roman"/>
          <w:bCs/>
          <w:sz w:val="30"/>
          <w:szCs w:val="30"/>
        </w:rPr>
        <w:t>.</w:t>
      </w:r>
    </w:p>
    <w:p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БелТА, «СБ. Беларусь сегодня», «Звязда», другие центральные издания. </w:t>
      </w:r>
    </w:p>
    <w:p w:rsidR="00F95071" w:rsidRPr="008D754B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Так, </w:t>
      </w:r>
      <w:r w:rsidR="00F95071" w:rsidRPr="008D754B">
        <w:rPr>
          <w:rFonts w:ascii="Times New Roman" w:hAnsi="Times New Roman" w:cs="Times New Roman"/>
          <w:sz w:val="30"/>
          <w:szCs w:val="30"/>
        </w:rPr>
        <w:t>Бел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ТА систематически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публикует материалы по теме противодействия распространению «фейковых» новостей, </w:t>
      </w:r>
      <w:r w:rsidRPr="008D754B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 w:rsidRPr="008D754B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8D754B">
        <w:rPr>
          <w:rFonts w:ascii="Times New Roman" w:hAnsi="Times New Roman" w:cs="Times New Roman"/>
          <w:sz w:val="30"/>
          <w:szCs w:val="30"/>
        </w:rPr>
        <w:t>дней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8D754B">
        <w:rPr>
          <w:rFonts w:ascii="Times New Roman" w:hAnsi="Times New Roman" w:cs="Times New Roman"/>
          <w:sz w:val="30"/>
          <w:szCs w:val="30"/>
        </w:rPr>
        <w:t>, журнале «Беларуская думка»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:rsidR="00B41C38" w:rsidRPr="008D754B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На страницах газет, выпускаемых ИД «Беларусь сегодня», интернет-сайте, в эфире «Альфа-радио» выходят публицистические материалы по актуальным темам А.Муковозчика, В.Гигина, Л.Гладкой и других авторов.</w:t>
      </w:r>
    </w:p>
    <w:p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Байнета.</w:t>
      </w:r>
    </w:p>
    <w:p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8D754B">
        <w:rPr>
          <w:rFonts w:ascii="Times New Roman" w:hAnsi="Times New Roman" w:cs="Times New Roman"/>
          <w:sz w:val="30"/>
          <w:szCs w:val="30"/>
        </w:rPr>
        <w:t>,</w:t>
      </w:r>
      <w:r w:rsidRPr="008D754B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8D754B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повысить свою </w:t>
      </w:r>
      <w:r w:rsidR="009D7254" w:rsidRPr="008D754B">
        <w:rPr>
          <w:rFonts w:ascii="Times New Roman" w:hAnsi="Times New Roman" w:cs="Times New Roman"/>
          <w:sz w:val="30"/>
          <w:szCs w:val="30"/>
        </w:rPr>
        <w:lastRenderedPageBreak/>
        <w:t>осведомленность о проблеме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манипулятивных технологий 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8D754B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:rsidR="008B58B1" w:rsidRPr="008D754B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="008B58B1" w:rsidRPr="008D754B">
        <w:rPr>
          <w:rFonts w:ascii="Times New Roman" w:hAnsi="Times New Roman" w:cs="Times New Roman"/>
          <w:sz w:val="30"/>
          <w:szCs w:val="30"/>
        </w:rPr>
        <w:t>фейковые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8D754B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8D754B">
        <w:rPr>
          <w:rFonts w:ascii="Times New Roman" w:hAnsi="Times New Roman" w:cs="Times New Roman"/>
          <w:sz w:val="30"/>
          <w:szCs w:val="30"/>
        </w:rPr>
        <w:t>:</w:t>
      </w:r>
    </w:p>
    <w:p w:rsidR="00D10552" w:rsidRPr="008D754B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источник новости</w:t>
      </w:r>
      <w:r w:rsidR="0023358A" w:rsidRPr="008D754B">
        <w:rPr>
          <w:rFonts w:ascii="Times New Roman" w:hAnsi="Times New Roman" w:cs="Times New Roman"/>
          <w:sz w:val="30"/>
          <w:szCs w:val="30"/>
        </w:rPr>
        <w:t>. Прежде всего, н</w:t>
      </w:r>
      <w:r w:rsidRPr="008D754B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8D754B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8D754B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8D754B">
        <w:rPr>
          <w:rFonts w:ascii="Times New Roman" w:hAnsi="Times New Roman" w:cs="Times New Roman"/>
          <w:sz w:val="30"/>
          <w:szCs w:val="30"/>
        </w:rPr>
        <w:t>,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8D754B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8D754B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8D754B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8D754B">
        <w:rPr>
          <w:rFonts w:ascii="Times New Roman" w:hAnsi="Times New Roman" w:cs="Times New Roman"/>
          <w:sz w:val="30"/>
          <w:szCs w:val="30"/>
        </w:rPr>
        <w:t>е</w:t>
      </w:r>
      <w:r w:rsidR="00D10552" w:rsidRPr="008D754B">
        <w:rPr>
          <w:rFonts w:ascii="Times New Roman" w:hAnsi="Times New Roman" w:cs="Times New Roman"/>
          <w:sz w:val="30"/>
          <w:szCs w:val="30"/>
        </w:rPr>
        <w:t>.</w:t>
      </w:r>
    </w:p>
    <w:p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:rsidR="008B58B1" w:rsidRPr="008D754B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8D754B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8D754B">
        <w:rPr>
          <w:rFonts w:ascii="Times New Roman" w:hAnsi="Times New Roman" w:cs="Times New Roman"/>
          <w:sz w:val="30"/>
          <w:szCs w:val="30"/>
        </w:rPr>
        <w:t>соответствуют даннойновости. Выясните – ссылки ведут к наде</w:t>
      </w:r>
      <w:r w:rsidR="008B58B1" w:rsidRPr="008D754B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r w:rsidR="00D10552" w:rsidRPr="008D754B">
        <w:rPr>
          <w:rFonts w:ascii="Times New Roman" w:hAnsi="Times New Roman" w:cs="Times New Roman"/>
          <w:sz w:val="30"/>
          <w:szCs w:val="30"/>
        </w:rPr>
        <w:t>Telegram-каналам</w:t>
      </w:r>
      <w:r w:rsidR="008B58B1" w:rsidRPr="008D754B">
        <w:rPr>
          <w:rFonts w:ascii="Times New Roman" w:hAnsi="Times New Roman" w:cs="Times New Roman"/>
          <w:sz w:val="30"/>
          <w:szCs w:val="30"/>
        </w:rPr>
        <w:t>?</w:t>
      </w:r>
    </w:p>
    <w:p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8D754B">
        <w:rPr>
          <w:rFonts w:ascii="Times New Roman" w:hAnsi="Times New Roman" w:cs="Times New Roman"/>
          <w:sz w:val="30"/>
          <w:szCs w:val="30"/>
        </w:rPr>
        <w:t>хронологию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новости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Зачастую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8D754B">
        <w:rPr>
          <w:rFonts w:ascii="Times New Roman" w:hAnsi="Times New Roman" w:cs="Times New Roman"/>
          <w:sz w:val="30"/>
          <w:szCs w:val="30"/>
        </w:rPr>
        <w:t>события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8D754B">
        <w:rPr>
          <w:rFonts w:ascii="Times New Roman" w:hAnsi="Times New Roman" w:cs="Times New Roman"/>
          <w:sz w:val="30"/>
          <w:szCs w:val="30"/>
        </w:rPr>
        <w:t>преподносятся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:rsidR="00D10552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8D754B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8D754B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:rsidR="00DF682D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8D754B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Ищите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8D754B">
        <w:rPr>
          <w:rFonts w:ascii="Times New Roman" w:hAnsi="Times New Roman" w:cs="Times New Roman"/>
          <w:sz w:val="30"/>
          <w:szCs w:val="30"/>
        </w:rPr>
        <w:t>экспертов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которые действительно разбираются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освещаемой</w:t>
      </w:r>
      <w:r w:rsidRPr="008D754B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8D754B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8D754B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:rsidR="008349F2" w:rsidRPr="008D754B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Необходимо помнить, что развитая способность различать «фейковые» новости от настоящих сводит к минимуму вероятность </w:t>
      </w:r>
      <w:r w:rsidRPr="008D754B">
        <w:rPr>
          <w:rFonts w:ascii="Times New Roman" w:hAnsi="Times New Roman" w:cs="Times New Roman"/>
          <w:sz w:val="30"/>
          <w:szCs w:val="30"/>
        </w:rPr>
        <w:lastRenderedPageBreak/>
        <w:t>манипуляции мнением человека</w:t>
      </w:r>
      <w:r w:rsidR="00D85BD8" w:rsidRPr="008D754B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:rsidR="001074D3" w:rsidRPr="008D754B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***</w:t>
      </w:r>
    </w:p>
    <w:p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8D754B">
        <w:rPr>
          <w:rFonts w:ascii="Times New Roman" w:hAnsi="Times New Roman" w:cs="Times New Roman"/>
          <w:b/>
          <w:sz w:val="30"/>
          <w:szCs w:val="30"/>
        </w:rPr>
        <w:t>информационная сфера приобретает ключевое значение для любого государства и каждого человека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>нтересы людей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возрастает значение коммуникационных технологий, </w:t>
      </w:r>
      <w:r w:rsidR="009C0472" w:rsidRPr="008D754B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8D754B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C628DA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8D754B">
        <w:rPr>
          <w:rFonts w:ascii="Times New Roman" w:hAnsi="Times New Roman" w:cs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8D754B">
        <w:rPr>
          <w:rFonts w:ascii="Times New Roman" w:hAnsi="Times New Roman" w:cs="Times New Roman"/>
          <w:sz w:val="30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А.Г.Лукашенко подчеркнул, что </w:t>
      </w:r>
      <w:r w:rsidRPr="008D754B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</w:t>
      </w:r>
      <w:r w:rsidR="0013760B" w:rsidRPr="008D754B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8D754B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 несет в себе современная информационная среда.</w:t>
      </w:r>
    </w:p>
    <w:sectPr w:rsidR="001074D3" w:rsidSect="00B123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34A" w:rsidRDefault="00B7334A" w:rsidP="00820FA8">
      <w:pPr>
        <w:spacing w:after="0" w:line="240" w:lineRule="auto"/>
      </w:pPr>
      <w:r>
        <w:separator/>
      </w:r>
    </w:p>
  </w:endnote>
  <w:endnote w:type="continuationSeparator" w:id="1">
    <w:p w:rsidR="00B7334A" w:rsidRDefault="00B7334A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34A" w:rsidRDefault="00B7334A" w:rsidP="00820FA8">
      <w:pPr>
        <w:spacing w:after="0" w:line="240" w:lineRule="auto"/>
      </w:pPr>
      <w:r>
        <w:separator/>
      </w:r>
    </w:p>
  </w:footnote>
  <w:footnote w:type="continuationSeparator" w:id="1">
    <w:p w:rsidR="00B7334A" w:rsidRDefault="00B7334A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20FA8" w:rsidRPr="00820FA8" w:rsidRDefault="00870F2F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820FA8"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D36AF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205"/>
    <w:rsid w:val="000077E6"/>
    <w:rsid w:val="00011B61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7EC5"/>
    <w:rsid w:val="00301F2B"/>
    <w:rsid w:val="00307821"/>
    <w:rsid w:val="00313CB1"/>
    <w:rsid w:val="00340ADB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22978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4F2F"/>
    <w:rsid w:val="005E6A78"/>
    <w:rsid w:val="005F0AB6"/>
    <w:rsid w:val="005F4685"/>
    <w:rsid w:val="005F5652"/>
    <w:rsid w:val="005F62F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7BAA"/>
    <w:rsid w:val="007D36AF"/>
    <w:rsid w:val="007F14E3"/>
    <w:rsid w:val="007F21AA"/>
    <w:rsid w:val="007F7B65"/>
    <w:rsid w:val="00802AAA"/>
    <w:rsid w:val="00811797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0F2F"/>
    <w:rsid w:val="008770D4"/>
    <w:rsid w:val="00884205"/>
    <w:rsid w:val="00890460"/>
    <w:rsid w:val="008A2E2B"/>
    <w:rsid w:val="008B58B1"/>
    <w:rsid w:val="008C3AAE"/>
    <w:rsid w:val="008D754B"/>
    <w:rsid w:val="008E0FA1"/>
    <w:rsid w:val="008F19E9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63FFB"/>
    <w:rsid w:val="00B7334A"/>
    <w:rsid w:val="00B929BD"/>
    <w:rsid w:val="00B94AD1"/>
    <w:rsid w:val="00BA23F1"/>
    <w:rsid w:val="00BA444D"/>
    <w:rsid w:val="00BA6F8C"/>
    <w:rsid w:val="00BB39F0"/>
    <w:rsid w:val="00BC2C85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6A53"/>
    <w:rsid w:val="00CF0E7A"/>
    <w:rsid w:val="00D02CCA"/>
    <w:rsid w:val="00D10552"/>
    <w:rsid w:val="00D135C7"/>
    <w:rsid w:val="00D142F3"/>
    <w:rsid w:val="00D340E0"/>
    <w:rsid w:val="00D42B18"/>
    <w:rsid w:val="00D43203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E0D54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B3ED-81C4-46A1-BE9B-0856A402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Липницкий_x000d_Отпечатан: 	15.11.2021 в 16:58:48Сохранен: 	15.11.2021 в 16:59:00</dc:description>
  <cp:lastModifiedBy>nn</cp:lastModifiedBy>
  <cp:revision>2</cp:revision>
  <cp:lastPrinted>2021-11-15T13:58:00Z</cp:lastPrinted>
  <dcterms:created xsi:type="dcterms:W3CDTF">2022-01-30T18:00:00Z</dcterms:created>
  <dcterms:modified xsi:type="dcterms:W3CDTF">2022-01-30T18:00:00Z</dcterms:modified>
</cp:coreProperties>
</file>