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E9" w:rsidRPr="00447496" w:rsidRDefault="00F42EE9" w:rsidP="00447496">
      <w:pPr>
        <w:spacing w:after="0" w:line="240" w:lineRule="auto"/>
        <w:ind w:left="142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Правила общения с родителями — 5 главных рекомендаций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Взаимоотношения между поколениями не всегда складываются гладко. Чтобы не доводить до конфликта, рекомендуется взять на заметку некоторые правила общения с родителями. Они помогут проанализировать ту или иную ситуацию и </w:t>
      </w:r>
      <w:proofErr w:type="gramStart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понять</w:t>
      </w:r>
      <w:proofErr w:type="gramEnd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 почему возникает непонимание.</w:t>
      </w:r>
      <w:r w:rsidRPr="00447496">
        <w:rPr>
          <w:rFonts w:ascii="Times New Roman" w:eastAsia="Times New Roman" w:hAnsi="Times New Roman" w:cs="Times New Roman"/>
          <w:noProof/>
          <w:color w:val="2C2F34"/>
          <w:sz w:val="30"/>
          <w:szCs w:val="30"/>
          <w:lang w:eastAsia="ru-RU"/>
        </w:rPr>
        <w:drawing>
          <wp:inline distT="0" distB="0" distL="0" distR="0" wp14:anchorId="0704D1F2" wp14:editId="5EF6EF41">
            <wp:extent cx="5343525" cy="4274820"/>
            <wp:effectExtent l="0" t="0" r="9525" b="0"/>
            <wp:docPr id="1" name="Рисунок 1" descr="правила общен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общен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  <w:t>Почему во взаимоотношениях между поколениями возникает дисгармония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noProof/>
          <w:color w:val="2C2F34"/>
          <w:sz w:val="30"/>
          <w:szCs w:val="30"/>
          <w:lang w:eastAsia="ru-RU"/>
        </w:rPr>
        <w:drawing>
          <wp:inline distT="0" distB="0" distL="0" distR="0" wp14:anchorId="42456F3F" wp14:editId="7CC9AD88">
            <wp:extent cx="5276850" cy="2968228"/>
            <wp:effectExtent l="0" t="0" r="0" b="3810"/>
            <wp:docPr id="2" name="Рисунок 2" descr="конфликт поколений - правила общен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ликт поколений - правила общен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18" cy="297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Многие из нас сталкиваются со сложностями в общении с родителями. Порой они ведут себя странно, а иногда и вовсе невыносимо и понять их бывает очень сложно. Но перевоспитывать никого не нужно. Каждый имеет собственный взгляд на вещи.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lastRenderedPageBreak/>
        <w:t>Если вы не знаете, как общаться с родителями, сначала следует понять, почему возникает недопонимание. Именно противоположности во взглядах приводят к конфликтным ситуациям, спорам, невозможности найти что-то общее, компромисс.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bdr w:val="none" w:sz="0" w:space="0" w:color="auto" w:frame="1"/>
          <w:lang w:eastAsia="ru-RU"/>
        </w:rPr>
      </w:pP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bdr w:val="none" w:sz="0" w:space="0" w:color="auto" w:frame="1"/>
          <w:lang w:eastAsia="ru-RU"/>
        </w:rPr>
        <w:t>Люди постарше имеют устоявшуюся точку зрения и твердое представление о тех или иных событиях, вещах. Молодежь же:</w:t>
      </w:r>
    </w:p>
    <w:p w:rsidR="00F42EE9" w:rsidRPr="00447496" w:rsidRDefault="00F42EE9" w:rsidP="00447496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proofErr w:type="gramStart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подвержена</w:t>
      </w:r>
      <w:proofErr w:type="gramEnd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 смене взглядов;</w:t>
      </w:r>
    </w:p>
    <w:p w:rsidR="00F42EE9" w:rsidRPr="00447496" w:rsidRDefault="00F42EE9" w:rsidP="00447496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ищет смысл;</w:t>
      </w:r>
    </w:p>
    <w:p w:rsidR="00F42EE9" w:rsidRPr="00447496" w:rsidRDefault="00F42EE9" w:rsidP="00447496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иногда не хочет замечать </w:t>
      </w:r>
      <w:proofErr w:type="gramStart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очевидных вещей</w:t>
      </w:r>
      <w:proofErr w:type="gramEnd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;</w:t>
      </w:r>
    </w:p>
    <w:p w:rsidR="00F42EE9" w:rsidRPr="00447496" w:rsidRDefault="00F42EE9" w:rsidP="00447496">
      <w:pPr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часто отвергает опытность старших, стараясь понять истинное положение дел.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Вот и получается, что поколение постарше, опираясь на свою мудрость, старается донести молодым людям свою точку зрения, а у представителей молодого поколения она уже имеется. Возможно, она изменится в будущем, но сейчас ее нужно отстоять. Конфликты могут возникать на разной почве.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Несмотря на достаточно сложное положение дел (ведь и та, и другая сторона часто не хочет уступать), </w:t>
      </w:r>
      <w:proofErr w:type="gramStart"/>
      <w:r w:rsidRPr="00447496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близкие</w:t>
      </w:r>
      <w:proofErr w:type="gramEnd"/>
      <w:r w:rsidRPr="00447496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всегда могут наладить контакт.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Самое важное — желание, ну и намерение приложить максимум усилий к такому важному делу. Итак, как общаться с пожилыми родителями?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  <w:t>Правила общения с родителями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В каком бы возрасте не были вы и ваши родители найти точку соприкосновения всегда можно и нужно. Выучите основные правила, чтобы достичь гармоничных отношений с родными людьми.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  <w:t>Правило №1</w:t>
      </w:r>
    </w:p>
    <w:p w:rsid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noProof/>
          <w:color w:val="2C2F34"/>
          <w:sz w:val="30"/>
          <w:szCs w:val="30"/>
          <w:lang w:eastAsia="ru-RU"/>
        </w:rPr>
        <w:drawing>
          <wp:inline distT="0" distB="0" distL="0" distR="0" wp14:anchorId="60133EF4" wp14:editId="5D62FCEB">
            <wp:extent cx="5022922" cy="3352800"/>
            <wp:effectExtent l="0" t="0" r="6350" b="0"/>
            <wp:docPr id="7" name="Рисунок 7" descr="назревает конфли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зревает конфли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22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Если назревает спор, конфликтная ситуация, то следует взять за правило — не спорить с родителями. Не нужно пытаться их в чем-то переубедить, потому что это бессмысленно.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Конечно, можно с пеной у рта доказывать свою правоту и отстаивать точку зрения, даже если она действительно правильная, но это только окончательно испортит отношения. Нужно понимать, что переубедить родителей невозможно. </w:t>
      </w: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lastRenderedPageBreak/>
        <w:t>Уже не исправить их характер и с этим нужно смириться. Здесь можно только принять сложившуюся ситуацию и изменить свое отношение к ней.</w:t>
      </w:r>
    </w:p>
    <w:p w:rsidR="00F42EE9" w:rsidRPr="00447496" w:rsidRDefault="00F42EE9" w:rsidP="00447496">
      <w:pPr>
        <w:shd w:val="clear" w:color="auto" w:fill="2C2F34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Первое правило общения с родителями — не спорить, а выслушать мнение и вспомнить, что оно вряд ли уже изменится.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Правило №2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Уважать мнение, интересы, увлечения и оказывать моральную поддержку. Иногда непонимание и отсутствие поддержки со стороны </w:t>
      </w:r>
      <w:proofErr w:type="gramStart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близких</w:t>
      </w:r>
      <w:proofErr w:type="gramEnd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 очень ранит. Ведь нет на свете никого дороже, чем родители и дети. Именно от самых родных, а не от друзей мы ждем поддержки и, когда ее </w:t>
      </w:r>
      <w:proofErr w:type="gramStart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нет</w:t>
      </w:r>
      <w:proofErr w:type="gramEnd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 опускаются руки.</w:t>
      </w:r>
    </w:p>
    <w:p w:rsidR="00F42EE9" w:rsidRPr="00447496" w:rsidRDefault="00F42EE9" w:rsidP="00447496">
      <w:pPr>
        <w:shd w:val="clear" w:color="auto" w:fill="2C2F34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  <w:t xml:space="preserve">Даже если вы не разделяете интересов матери или отца, но они совершенно безобидные и не наносят вреда финансам/здоровью, то почему бы и не поддержать близкого человека в его увлечении или хотя бы не высказываться </w:t>
      </w:r>
      <w:proofErr w:type="gramStart"/>
      <w:r w:rsidRPr="00447496"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  <w:t>об</w:t>
      </w:r>
      <w:proofErr w:type="gramEnd"/>
      <w:r w:rsidRPr="00447496"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  <w:t xml:space="preserve"> нем в негативном ключе?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</w:p>
    <w:p w:rsidR="00F42EE9" w:rsidRPr="00447496" w:rsidRDefault="00F42EE9" w:rsidP="00447496">
      <w:pPr>
        <w:spacing w:after="0" w:line="240" w:lineRule="auto"/>
        <w:ind w:lef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  <w:t>Правило №3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noProof/>
          <w:color w:val="2C2F34"/>
          <w:sz w:val="30"/>
          <w:szCs w:val="30"/>
          <w:lang w:eastAsia="ru-RU"/>
        </w:rPr>
        <w:drawing>
          <wp:inline distT="0" distB="0" distL="0" distR="0" wp14:anchorId="398D9AE3" wp14:editId="087BD64D">
            <wp:extent cx="5861538" cy="3048000"/>
            <wp:effectExtent l="0" t="0" r="6350" b="0"/>
            <wp:docPr id="8" name="Рисунок 8" descr="правила общен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общен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538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Это правило относительно того, как правильно общаться с родителями — уделять время. Родители всегда нуждаются в общении со своими детьми. Даже если отношения натянутые и очень сложные, родитель всегда будет помнить о своих детях и надеяться, что все изменится в лучшую сторону. Если вы очень заняты, иногда достаточно сделать звонок, спросить, как дела и самочувствие, и мать или отец уже не будут чувствовать себя одиноко.</w:t>
      </w:r>
    </w:p>
    <w:p w:rsidR="00F42EE9" w:rsidRPr="00447496" w:rsidRDefault="00F42EE9" w:rsidP="00447496">
      <w:pPr>
        <w:shd w:val="clear" w:color="auto" w:fill="2C2F34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  <w:t>Отсутствие внимания приводит к ощущению ненужности и часто на этом фоне человек может злиться и срываться, а мы тем временем думать, что родитель опять не в себе.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  <w:t>Правило №4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bookmarkStart w:id="0" w:name="_GoBack"/>
      <w:bookmarkEnd w:id="0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Без этого правила нормальное общение с родителями невозможно. Необходимо уметь прощать. Все люди допускают ошибки и иногда не могут себе в них признаться. Для кого-то речь идет о забывчивости родителей, преданном доверии, </w:t>
      </w: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lastRenderedPageBreak/>
        <w:t>повышенном контроле, критике, высоких тонах, запретах, а у кого-то раны более глубокие.</w:t>
      </w:r>
    </w:p>
    <w:p w:rsidR="00F42EE9" w:rsidRPr="00447496" w:rsidRDefault="00F42EE9" w:rsidP="00447496">
      <w:pPr>
        <w:shd w:val="clear" w:color="auto" w:fill="2C2F34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i/>
          <w:iCs/>
          <w:color w:val="FFFFFF"/>
          <w:sz w:val="30"/>
          <w:szCs w:val="30"/>
          <w:lang w:eastAsia="ru-RU"/>
        </w:rPr>
        <w:t>Обида — это неразрешенный конфликт. Воспоминания могут долгие годы причинять боль. Невысказанные чувства, претензии не дают возможности простить и освободиться.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В дальнейшем мы этот груз переносим на взаимоотношения с детьми. И так по кругу. Чтобы прервать эту цепочку потребуется определенная работа над собой.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Нужно всеми силами постараться понять, что двигало родителями в тот момент, когда они совершали ошибки. Что руководило их чувствами и эмоциями, почему они не поступили иначе? Возможно, они не знали, как иначе? Все эти вопросы следует обязательно проговорить.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b/>
          <w:bCs/>
          <w:color w:val="2C2F34"/>
          <w:sz w:val="30"/>
          <w:szCs w:val="30"/>
          <w:lang w:eastAsia="ru-RU"/>
        </w:rPr>
        <w:t>Правило №5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 xml:space="preserve">Сохранять спокойствие и холодный ум. Нужно помнить, что в конфликте участвуют двое. Если он не достигает кульминации, то достаточно часто уходит бесследно и сохраняет нормальные взаимоотношения между сторонами. Поэтому не стоит поддаваться эмоциям и доводить ситуацию до </w:t>
      </w:r>
      <w:proofErr w:type="gramStart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критичной</w:t>
      </w:r>
      <w:proofErr w:type="gramEnd"/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. Иногда достаточно немного переждать пока нормализуется эмоциональный фон, и через время вы поймете, что поступили правильно, сохранив себе и родителям нервы.</w:t>
      </w:r>
    </w:p>
    <w:p w:rsidR="00F42EE9" w:rsidRPr="00447496" w:rsidRDefault="00F42EE9" w:rsidP="00447496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</w:pPr>
      <w:r w:rsidRPr="00447496">
        <w:rPr>
          <w:rFonts w:ascii="Times New Roman" w:eastAsia="Times New Roman" w:hAnsi="Times New Roman" w:cs="Times New Roman"/>
          <w:color w:val="2C2F34"/>
          <w:sz w:val="30"/>
          <w:szCs w:val="30"/>
          <w:lang w:eastAsia="ru-RU"/>
        </w:rPr>
        <w:t>Соблюдая эти рекомендации, вы обязательно сделаете первый шаг навстречу хорошим взаимоотношениям. Нужно помнить, что хоть родители и не идеальные, но они дали нам жизнь. Им в свое время приходилось ограничивать себя и много работать, чтобы дать нам необходимое.</w:t>
      </w:r>
    </w:p>
    <w:p w:rsidR="00E4678B" w:rsidRPr="00447496" w:rsidRDefault="00E4678B" w:rsidP="00447496">
      <w:pPr>
        <w:spacing w:after="0" w:line="240" w:lineRule="auto"/>
        <w:ind w:left="142" w:firstLine="425"/>
        <w:jc w:val="both"/>
        <w:rPr>
          <w:sz w:val="30"/>
          <w:szCs w:val="30"/>
        </w:rPr>
      </w:pPr>
    </w:p>
    <w:sectPr w:rsidR="00E4678B" w:rsidRPr="00447496" w:rsidSect="00F42EE9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FD3"/>
    <w:multiLevelType w:val="multilevel"/>
    <w:tmpl w:val="64CE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E160D"/>
    <w:multiLevelType w:val="multilevel"/>
    <w:tmpl w:val="268E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E9"/>
    <w:rsid w:val="00447496"/>
    <w:rsid w:val="00E4678B"/>
    <w:rsid w:val="00F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3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auto"/>
                        <w:right w:val="none" w:sz="0" w:space="0" w:color="auto"/>
                      </w:divBdr>
                      <w:divsChild>
                        <w:div w:id="10751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23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627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94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486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9910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616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095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9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82276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102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17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370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882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2021-07-14T09:03:00Z</dcterms:created>
  <dcterms:modified xsi:type="dcterms:W3CDTF">2021-07-30T09:08:00Z</dcterms:modified>
</cp:coreProperties>
</file>